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07" w:rsidRPr="002B14CA" w:rsidRDefault="00E60607" w:rsidP="002B14CA">
      <w:pPr>
        <w:autoSpaceDE w:val="0"/>
        <w:autoSpaceDN w:val="0"/>
        <w:adjustRightInd w:val="0"/>
        <w:spacing w:after="0" w:line="240" w:lineRule="auto"/>
        <w:ind w:left="-142" w:firstLine="142"/>
        <w:jc w:val="center"/>
        <w:rPr>
          <w:rFonts w:ascii="Times New Roman" w:hAnsi="Times New Roman" w:cs="Times New Roman"/>
          <w:b/>
          <w:bCs/>
          <w:color w:val="FF0000"/>
          <w:sz w:val="28"/>
          <w:szCs w:val="28"/>
        </w:rPr>
      </w:pPr>
      <w:r w:rsidRPr="002B14CA">
        <w:rPr>
          <w:rFonts w:ascii="Times New Roman" w:hAnsi="Times New Roman" w:cs="Times New Roman"/>
          <w:b/>
          <w:bCs/>
          <w:color w:val="FF0000"/>
          <w:sz w:val="28"/>
          <w:szCs w:val="28"/>
        </w:rPr>
        <w:t>Муниципальное бюджетное дошкольное образовательное учреждение</w:t>
      </w:r>
    </w:p>
    <w:p w:rsidR="00E60607" w:rsidRPr="002B14CA" w:rsidRDefault="00E60607" w:rsidP="002B14CA">
      <w:pPr>
        <w:autoSpaceDE w:val="0"/>
        <w:autoSpaceDN w:val="0"/>
        <w:adjustRightInd w:val="0"/>
        <w:spacing w:after="0" w:line="240" w:lineRule="auto"/>
        <w:ind w:left="-142" w:firstLine="142"/>
        <w:jc w:val="center"/>
        <w:rPr>
          <w:rFonts w:ascii="Times New Roman" w:hAnsi="Times New Roman" w:cs="Times New Roman"/>
          <w:b/>
          <w:bCs/>
          <w:color w:val="FF0000"/>
          <w:sz w:val="28"/>
          <w:szCs w:val="28"/>
        </w:rPr>
      </w:pPr>
      <w:r w:rsidRPr="002B14CA">
        <w:rPr>
          <w:rFonts w:ascii="Times New Roman" w:hAnsi="Times New Roman" w:cs="Times New Roman"/>
          <w:b/>
          <w:bCs/>
          <w:color w:val="FF0000"/>
          <w:sz w:val="28"/>
          <w:szCs w:val="28"/>
        </w:rPr>
        <w:t>«Детский сад №30 комбинированного вида»</w:t>
      </w:r>
    </w:p>
    <w:p w:rsidR="00E60607" w:rsidRPr="002B14CA" w:rsidRDefault="00E60607" w:rsidP="002B14CA">
      <w:pPr>
        <w:autoSpaceDE w:val="0"/>
        <w:autoSpaceDN w:val="0"/>
        <w:adjustRightInd w:val="0"/>
        <w:spacing w:after="0" w:line="240" w:lineRule="auto"/>
        <w:ind w:left="-142" w:firstLine="142"/>
        <w:jc w:val="center"/>
        <w:rPr>
          <w:rFonts w:ascii="Times New Roman" w:hAnsi="Times New Roman" w:cs="Times New Roman"/>
          <w:sz w:val="28"/>
          <w:szCs w:val="28"/>
        </w:rPr>
      </w:pPr>
    </w:p>
    <w:p w:rsidR="00E60607" w:rsidRPr="002B14CA" w:rsidRDefault="00E60607" w:rsidP="002B14CA">
      <w:pPr>
        <w:autoSpaceDE w:val="0"/>
        <w:autoSpaceDN w:val="0"/>
        <w:adjustRightInd w:val="0"/>
        <w:spacing w:after="0" w:line="240" w:lineRule="auto"/>
        <w:ind w:left="-142" w:firstLine="142"/>
        <w:jc w:val="center"/>
        <w:rPr>
          <w:rFonts w:ascii="Times New Roman" w:hAnsi="Times New Roman" w:cs="Times New Roman"/>
          <w:sz w:val="28"/>
          <w:szCs w:val="28"/>
        </w:rPr>
      </w:pPr>
    </w:p>
    <w:p w:rsidR="00E60607" w:rsidRPr="002B14CA" w:rsidRDefault="00E60607" w:rsidP="002B14CA">
      <w:pPr>
        <w:autoSpaceDE w:val="0"/>
        <w:autoSpaceDN w:val="0"/>
        <w:adjustRightInd w:val="0"/>
        <w:spacing w:after="0" w:line="240" w:lineRule="auto"/>
        <w:ind w:firstLine="142"/>
        <w:rPr>
          <w:rFonts w:ascii="Times New Roman" w:hAnsi="Times New Roman" w:cs="Times New Roman"/>
          <w:b/>
          <w:color w:val="C00000"/>
          <w:sz w:val="28"/>
          <w:szCs w:val="28"/>
        </w:rPr>
      </w:pPr>
    </w:p>
    <w:p w:rsidR="00E60607" w:rsidRPr="002B14CA" w:rsidRDefault="00E60607" w:rsidP="002B14CA">
      <w:pPr>
        <w:autoSpaceDE w:val="0"/>
        <w:autoSpaceDN w:val="0"/>
        <w:adjustRightInd w:val="0"/>
        <w:spacing w:after="0" w:line="240" w:lineRule="auto"/>
        <w:ind w:firstLine="142"/>
        <w:rPr>
          <w:rFonts w:ascii="Times New Roman" w:hAnsi="Times New Roman" w:cs="Times New Roman"/>
          <w:b/>
          <w:color w:val="C00000"/>
          <w:sz w:val="28"/>
          <w:szCs w:val="28"/>
        </w:rPr>
      </w:pPr>
    </w:p>
    <w:p w:rsidR="00E60607" w:rsidRPr="002B14CA" w:rsidRDefault="00E60607" w:rsidP="002B14CA">
      <w:pPr>
        <w:autoSpaceDE w:val="0"/>
        <w:autoSpaceDN w:val="0"/>
        <w:adjustRightInd w:val="0"/>
        <w:spacing w:after="0" w:line="240" w:lineRule="auto"/>
        <w:ind w:firstLine="142"/>
        <w:rPr>
          <w:rFonts w:ascii="Times New Roman" w:hAnsi="Times New Roman" w:cs="Times New Roman"/>
          <w:b/>
          <w:color w:val="C00000"/>
          <w:sz w:val="28"/>
          <w:szCs w:val="28"/>
        </w:rPr>
      </w:pPr>
    </w:p>
    <w:p w:rsidR="00E60607" w:rsidRPr="002B14CA" w:rsidRDefault="00E60607" w:rsidP="002B14CA">
      <w:pPr>
        <w:autoSpaceDE w:val="0"/>
        <w:autoSpaceDN w:val="0"/>
        <w:adjustRightInd w:val="0"/>
        <w:spacing w:after="0" w:line="240" w:lineRule="auto"/>
        <w:ind w:firstLine="142"/>
        <w:rPr>
          <w:rFonts w:ascii="Times New Roman" w:hAnsi="Times New Roman" w:cs="Times New Roman"/>
          <w:b/>
          <w:color w:val="C00000"/>
          <w:sz w:val="28"/>
          <w:szCs w:val="28"/>
        </w:rPr>
      </w:pPr>
    </w:p>
    <w:p w:rsidR="00E60607" w:rsidRPr="002B14CA" w:rsidRDefault="00E60607" w:rsidP="002B14CA">
      <w:pPr>
        <w:autoSpaceDE w:val="0"/>
        <w:autoSpaceDN w:val="0"/>
        <w:adjustRightInd w:val="0"/>
        <w:spacing w:after="0" w:line="240" w:lineRule="auto"/>
        <w:ind w:firstLine="142"/>
        <w:rPr>
          <w:rFonts w:ascii="Times New Roman" w:hAnsi="Times New Roman" w:cs="Times New Roman"/>
          <w:b/>
          <w:color w:val="C00000"/>
          <w:sz w:val="28"/>
          <w:szCs w:val="28"/>
        </w:rPr>
      </w:pPr>
    </w:p>
    <w:p w:rsidR="00E60607" w:rsidRPr="002B14CA" w:rsidRDefault="00E60607" w:rsidP="002B14CA">
      <w:pPr>
        <w:autoSpaceDE w:val="0"/>
        <w:autoSpaceDN w:val="0"/>
        <w:adjustRightInd w:val="0"/>
        <w:spacing w:after="0" w:line="240" w:lineRule="auto"/>
        <w:ind w:firstLine="142"/>
        <w:rPr>
          <w:rFonts w:ascii="Times New Roman" w:hAnsi="Times New Roman" w:cs="Times New Roman"/>
          <w:b/>
          <w:color w:val="C00000"/>
          <w:sz w:val="28"/>
          <w:szCs w:val="28"/>
        </w:rPr>
      </w:pPr>
    </w:p>
    <w:p w:rsidR="0066001D" w:rsidRDefault="0066001D" w:rsidP="002B14CA">
      <w:pPr>
        <w:pStyle w:val="1"/>
        <w:spacing w:before="0" w:line="240" w:lineRule="auto"/>
        <w:ind w:firstLine="142"/>
        <w:rPr>
          <w:rFonts w:ascii="Times New Roman" w:hAnsi="Times New Roman" w:cs="Times New Roman"/>
        </w:rPr>
      </w:pPr>
      <w:r>
        <w:rPr>
          <w:rFonts w:ascii="Times New Roman" w:hAnsi="Times New Roman" w:cs="Times New Roman"/>
        </w:rPr>
        <w:t xml:space="preserve">                                                    </w:t>
      </w:r>
      <w:r w:rsidR="00E60607" w:rsidRPr="002B14CA">
        <w:rPr>
          <w:rFonts w:ascii="Times New Roman" w:hAnsi="Times New Roman" w:cs="Times New Roman"/>
        </w:rPr>
        <w:t xml:space="preserve">Выступление </w:t>
      </w:r>
    </w:p>
    <w:p w:rsidR="0066001D" w:rsidRDefault="0066001D" w:rsidP="002B14CA">
      <w:pPr>
        <w:pStyle w:val="1"/>
        <w:spacing w:before="0" w:line="240" w:lineRule="auto"/>
        <w:ind w:firstLine="142"/>
        <w:rPr>
          <w:rFonts w:ascii="Times New Roman" w:hAnsi="Times New Roman" w:cs="Times New Roman"/>
        </w:rPr>
      </w:pPr>
      <w:r>
        <w:rPr>
          <w:rFonts w:ascii="Times New Roman" w:hAnsi="Times New Roman" w:cs="Times New Roman"/>
        </w:rPr>
        <w:t xml:space="preserve">                                                 </w:t>
      </w:r>
      <w:r w:rsidR="00E60607" w:rsidRPr="002B14CA">
        <w:rPr>
          <w:rFonts w:ascii="Times New Roman" w:hAnsi="Times New Roman" w:cs="Times New Roman"/>
        </w:rPr>
        <w:t xml:space="preserve">из опыта работы </w:t>
      </w:r>
    </w:p>
    <w:p w:rsidR="0066001D" w:rsidRDefault="00C741BB" w:rsidP="002B14CA">
      <w:pPr>
        <w:pStyle w:val="1"/>
        <w:spacing w:before="0" w:line="240" w:lineRule="auto"/>
        <w:ind w:firstLine="142"/>
        <w:rPr>
          <w:rFonts w:ascii="Times New Roman" w:hAnsi="Times New Roman" w:cs="Times New Roman"/>
        </w:rPr>
      </w:pPr>
      <w:r w:rsidRPr="002B14CA">
        <w:rPr>
          <w:rFonts w:ascii="Times New Roman" w:hAnsi="Times New Roman" w:cs="Times New Roman"/>
        </w:rPr>
        <w:t xml:space="preserve">по теме </w:t>
      </w:r>
      <w:r w:rsidR="00E60607" w:rsidRPr="002B14CA">
        <w:rPr>
          <w:rFonts w:ascii="Times New Roman" w:hAnsi="Times New Roman" w:cs="Times New Roman"/>
        </w:rPr>
        <w:t xml:space="preserve">«Использование нетрадиционных техник рисования с детьми дошкольного возраста» </w:t>
      </w:r>
    </w:p>
    <w:p w:rsidR="0066001D" w:rsidRDefault="0066001D" w:rsidP="002B14CA">
      <w:pPr>
        <w:pStyle w:val="1"/>
        <w:spacing w:before="0" w:line="240" w:lineRule="auto"/>
        <w:ind w:firstLine="142"/>
        <w:rPr>
          <w:rFonts w:ascii="Times New Roman" w:hAnsi="Times New Roman" w:cs="Times New Roman"/>
        </w:rPr>
      </w:pPr>
      <w:r>
        <w:rPr>
          <w:rFonts w:ascii="Times New Roman" w:hAnsi="Times New Roman" w:cs="Times New Roman"/>
        </w:rPr>
        <w:t xml:space="preserve">                                             </w:t>
      </w:r>
      <w:r w:rsidR="00E60607" w:rsidRPr="002B14CA">
        <w:rPr>
          <w:rFonts w:ascii="Times New Roman" w:hAnsi="Times New Roman" w:cs="Times New Roman"/>
        </w:rPr>
        <w:t xml:space="preserve">Николаева Н.А. </w:t>
      </w:r>
    </w:p>
    <w:p w:rsidR="00E60607" w:rsidRPr="002B14CA" w:rsidRDefault="0066001D" w:rsidP="002B14CA">
      <w:pPr>
        <w:pStyle w:val="1"/>
        <w:spacing w:before="0" w:line="240" w:lineRule="auto"/>
        <w:ind w:firstLine="142"/>
        <w:rPr>
          <w:rFonts w:ascii="Times New Roman" w:hAnsi="Times New Roman" w:cs="Times New Roman"/>
        </w:rPr>
      </w:pPr>
      <w:r>
        <w:rPr>
          <w:rFonts w:ascii="Times New Roman" w:hAnsi="Times New Roman" w:cs="Times New Roman"/>
        </w:rPr>
        <w:t xml:space="preserve">                        </w:t>
      </w:r>
      <w:r w:rsidR="00E60607" w:rsidRPr="002B14CA">
        <w:rPr>
          <w:rFonts w:ascii="Times New Roman" w:hAnsi="Times New Roman" w:cs="Times New Roman"/>
        </w:rPr>
        <w:t xml:space="preserve">воспитатель  МБДОУ «Детский сад №30» </w:t>
      </w:r>
    </w:p>
    <w:p w:rsidR="00E60607" w:rsidRPr="002B14CA" w:rsidRDefault="00E60607" w:rsidP="002B14CA">
      <w:pPr>
        <w:pStyle w:val="1"/>
        <w:spacing w:before="0" w:line="240" w:lineRule="auto"/>
        <w:ind w:firstLine="142"/>
        <w:rPr>
          <w:rFonts w:ascii="Times New Roman" w:hAnsi="Times New Roman" w:cs="Times New Roman"/>
        </w:rPr>
      </w:pPr>
    </w:p>
    <w:p w:rsidR="00E60607" w:rsidRPr="002B14CA" w:rsidRDefault="00E60607" w:rsidP="002B14CA">
      <w:pPr>
        <w:autoSpaceDE w:val="0"/>
        <w:autoSpaceDN w:val="0"/>
        <w:adjustRightInd w:val="0"/>
        <w:spacing w:after="0" w:line="240" w:lineRule="auto"/>
        <w:ind w:left="-142" w:firstLine="142"/>
        <w:jc w:val="center"/>
        <w:rPr>
          <w:rFonts w:ascii="Times New Roman" w:hAnsi="Times New Roman" w:cs="Times New Roman"/>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tabs>
          <w:tab w:val="left" w:pos="142"/>
        </w:tabs>
        <w:autoSpaceDE w:val="0"/>
        <w:autoSpaceDN w:val="0"/>
        <w:adjustRightInd w:val="0"/>
        <w:spacing w:after="0" w:line="240" w:lineRule="auto"/>
        <w:ind w:left="-142" w:firstLine="142"/>
        <w:jc w:val="center"/>
        <w:rPr>
          <w:rFonts w:ascii="Times New Roman" w:hAnsi="Times New Roman" w:cs="Times New Roman"/>
          <w:b/>
          <w:bCs/>
          <w:color w:val="000000"/>
          <w:sz w:val="28"/>
          <w:szCs w:val="28"/>
        </w:rPr>
      </w:pPr>
    </w:p>
    <w:p w:rsidR="00E60607" w:rsidRPr="002B14CA" w:rsidRDefault="00E60607"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E60607" w:rsidRPr="002B14CA" w:rsidRDefault="00E60607"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E60607" w:rsidRPr="002B14CA" w:rsidRDefault="00E60607"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E60607" w:rsidRPr="002B14CA" w:rsidRDefault="00E60607"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E60607" w:rsidRPr="002B14CA" w:rsidRDefault="00E60607"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E60607" w:rsidRPr="002B14CA" w:rsidRDefault="00E60607"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E60607" w:rsidRPr="002B14CA" w:rsidRDefault="00E60607"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D7250D" w:rsidRDefault="00E60607"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 xml:space="preserve">                                     </w:t>
      </w:r>
    </w:p>
    <w:p w:rsidR="00D7250D" w:rsidRDefault="00D7250D"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D7250D" w:rsidRDefault="00D7250D"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D7250D" w:rsidRDefault="00D7250D"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D7250D" w:rsidRDefault="00D7250D"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D7250D" w:rsidRDefault="00D7250D"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D7250D" w:rsidRDefault="00D7250D"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D7250D" w:rsidRDefault="00D7250D"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p>
    <w:p w:rsidR="00E60607" w:rsidRPr="002B14CA" w:rsidRDefault="00D7250D"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lastRenderedPageBreak/>
        <w:t>          Дошкольный возрас</w:t>
      </w:r>
      <w:proofErr w:type="gramStart"/>
      <w:r w:rsidRPr="002B14CA">
        <w:rPr>
          <w:rFonts w:ascii="Times New Roman" w:eastAsia="Times New Roman" w:hAnsi="Times New Roman" w:cs="Times New Roman"/>
          <w:color w:val="000000"/>
          <w:sz w:val="28"/>
          <w:szCs w:val="28"/>
          <w:lang w:eastAsia="ru-RU"/>
        </w:rPr>
        <w:t>т-</w:t>
      </w:r>
      <w:proofErr w:type="gramEnd"/>
      <w:r w:rsidRPr="002B14CA">
        <w:rPr>
          <w:rFonts w:ascii="Times New Roman" w:eastAsia="Times New Roman" w:hAnsi="Times New Roman" w:cs="Times New Roman"/>
          <w:color w:val="000000"/>
          <w:sz w:val="28"/>
          <w:szCs w:val="28"/>
          <w:lang w:eastAsia="ru-RU"/>
        </w:rPr>
        <w:t xml:space="preserve"> это тот период, когда  изобразительная деятельность может стать и чаще всего является устойчивым увлечением не только одарённых, но и всех детей. Для развития творческого воображения, необходимо особая организация изобразительной деятельности. Существует множество видов нетрадиционной техники рисования, позволяющие развивать интеллектуальную способность детей в изобразительной деятельности. </w:t>
      </w:r>
    </w:p>
    <w:p w:rsidR="00E60607"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 </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u w:val="single"/>
          <w:lang w:eastAsia="ru-RU"/>
        </w:rPr>
        <w:t>Рисование:</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-один из методов общения ребенка;</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-имеет огромное значение в формировании личности;</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-является одним из важных средств познания мира и развития эстетического восприятия, так как  оно связано с мышлением ребёнка, самостоятельной, практической и творческой деятельностью.</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u w:val="single"/>
          <w:lang w:eastAsia="ru-RU"/>
        </w:rPr>
        <w:t>Рисование развивает:</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-интеллектуальные способности детей;</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-память, внимание,  мелкую моторику рук;</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-учит думать, анализировать, соизмерять и сравнивать, сочинять и воображать.</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           В процессе совершенствуются наблюдательность, эстетическое восприятие, художественный вкус, творческие особенности ребенка. И если дети рисуют как дети, то многие взрослые тоже рисуют как дети, каких бы результатов они не достигали в других сферах. Мало того, обычно взрослые со страхом воспринимают предложение, что-нибудь нарисовать. Причина данного явления в общепринятой культуре нашего общества. Ведь намного важнее уметь читать и писать, чем рисовать. Поэтому и не стоит удивляться тому, что взрослые не умеют рисовать, а дети, оканчивая начальную школу, бросают заниматься изобразительной деятельностью и, таким образом, останавливают развитие навыков рисования. Но, как показывает опыт, наличие творческих способностей играет в жизни человека немаловажную роль.</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FF0000"/>
          <w:sz w:val="28"/>
          <w:szCs w:val="28"/>
          <w:lang w:eastAsia="ru-RU"/>
        </w:rPr>
      </w:pPr>
      <w:r w:rsidRPr="002B14CA">
        <w:rPr>
          <w:rFonts w:ascii="Times New Roman" w:eastAsia="Times New Roman" w:hAnsi="Times New Roman" w:cs="Times New Roman"/>
          <w:b/>
          <w:bCs/>
          <w:color w:val="000000"/>
          <w:sz w:val="28"/>
          <w:szCs w:val="28"/>
          <w:lang w:eastAsia="ru-RU"/>
        </w:rPr>
        <w:t>                         </w:t>
      </w:r>
      <w:r w:rsidRPr="002B14CA">
        <w:rPr>
          <w:rFonts w:ascii="Times New Roman" w:eastAsia="Times New Roman" w:hAnsi="Times New Roman" w:cs="Times New Roman"/>
          <w:b/>
          <w:bCs/>
          <w:color w:val="FF0000"/>
          <w:sz w:val="28"/>
          <w:szCs w:val="28"/>
          <w:lang w:eastAsia="ru-RU"/>
        </w:rPr>
        <w:t>Чем же хороши нетрадиционные техники?</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          Они не требуют высокоразвитых 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 Нужно запомнить простое правило - бездарных детей нет, есть нераскрытые дети. А помочь раскрыть эти таланты должны мы, взрослые.</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           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 xml:space="preserve">Данные техники не утомляют дошкольников, у них сохраняется высокая активность, работоспособность на протяжении всего времени, отведенного на </w:t>
      </w:r>
      <w:r w:rsidRPr="002B14CA">
        <w:rPr>
          <w:rFonts w:ascii="Times New Roman" w:eastAsia="Times New Roman" w:hAnsi="Times New Roman" w:cs="Times New Roman"/>
          <w:color w:val="000000"/>
          <w:sz w:val="28"/>
          <w:szCs w:val="28"/>
          <w:lang w:eastAsia="ru-RU"/>
        </w:rPr>
        <w:lastRenderedPageBreak/>
        <w:t>выполнение задания. Для будущего наших детей это очень важно, так как время не стоит на одном месте, а движется вперед и поэтому нужно использовать новые развивающие технологии:</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-личностно – ориентированные (проблемные вопросы и ситуации);</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w:t>
      </w:r>
      <w:proofErr w:type="gramStart"/>
      <w:r w:rsidRPr="002B14CA">
        <w:rPr>
          <w:rFonts w:ascii="Times New Roman" w:eastAsia="Times New Roman" w:hAnsi="Times New Roman" w:cs="Times New Roman"/>
          <w:color w:val="000000"/>
          <w:sz w:val="28"/>
          <w:szCs w:val="28"/>
          <w:lang w:eastAsia="ru-RU"/>
        </w:rPr>
        <w:t>коммуникативные</w:t>
      </w:r>
      <w:proofErr w:type="gramEnd"/>
      <w:r w:rsidRPr="002B14CA">
        <w:rPr>
          <w:rFonts w:ascii="Times New Roman" w:eastAsia="Times New Roman" w:hAnsi="Times New Roman" w:cs="Times New Roman"/>
          <w:color w:val="000000"/>
          <w:sz w:val="28"/>
          <w:szCs w:val="28"/>
          <w:lang w:eastAsia="ru-RU"/>
        </w:rPr>
        <w:t xml:space="preserve"> (эвристическая беседа и диалог, расширение и активизация словаря);</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w:t>
      </w:r>
      <w:proofErr w:type="gramStart"/>
      <w:r w:rsidRPr="002B14CA">
        <w:rPr>
          <w:rFonts w:ascii="Times New Roman" w:eastAsia="Times New Roman" w:hAnsi="Times New Roman" w:cs="Times New Roman"/>
          <w:color w:val="000000"/>
          <w:sz w:val="28"/>
          <w:szCs w:val="28"/>
          <w:lang w:eastAsia="ru-RU"/>
        </w:rPr>
        <w:t>игровые</w:t>
      </w:r>
      <w:proofErr w:type="gramEnd"/>
      <w:r w:rsidRPr="002B14CA">
        <w:rPr>
          <w:rFonts w:ascii="Times New Roman" w:eastAsia="Times New Roman" w:hAnsi="Times New Roman" w:cs="Times New Roman"/>
          <w:color w:val="000000"/>
          <w:sz w:val="28"/>
          <w:szCs w:val="28"/>
          <w:lang w:eastAsia="ru-RU"/>
        </w:rPr>
        <w:t xml:space="preserve"> (оригинальность сюжета, мотивация);</w:t>
      </w:r>
    </w:p>
    <w:p w:rsidR="00E60607" w:rsidRPr="00D7250D"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w:t>
      </w:r>
      <w:proofErr w:type="gramStart"/>
      <w:r w:rsidRPr="002B14CA">
        <w:rPr>
          <w:rFonts w:ascii="Times New Roman" w:eastAsia="Times New Roman" w:hAnsi="Times New Roman" w:cs="Times New Roman"/>
          <w:color w:val="000000"/>
          <w:sz w:val="28"/>
          <w:szCs w:val="28"/>
          <w:lang w:eastAsia="ru-RU"/>
        </w:rPr>
        <w:t>педагогические</w:t>
      </w:r>
      <w:proofErr w:type="gramEnd"/>
      <w:r w:rsidRPr="002B14CA">
        <w:rPr>
          <w:rFonts w:ascii="Times New Roman" w:eastAsia="Times New Roman" w:hAnsi="Times New Roman" w:cs="Times New Roman"/>
          <w:color w:val="000000"/>
          <w:sz w:val="28"/>
          <w:szCs w:val="28"/>
          <w:lang w:eastAsia="ru-RU"/>
        </w:rPr>
        <w:t xml:space="preserve">  (доверительная беседа, стимулирование, авансирование успеха, пауза).</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FF0000"/>
          <w:sz w:val="28"/>
          <w:szCs w:val="28"/>
          <w:lang w:eastAsia="ru-RU"/>
        </w:rPr>
      </w:pPr>
      <w:r w:rsidRPr="002B14CA">
        <w:rPr>
          <w:rFonts w:ascii="Times New Roman" w:eastAsia="Times New Roman" w:hAnsi="Times New Roman" w:cs="Times New Roman"/>
          <w:b/>
          <w:bCs/>
          <w:color w:val="000000"/>
          <w:sz w:val="28"/>
          <w:szCs w:val="28"/>
          <w:lang w:eastAsia="ru-RU"/>
        </w:rPr>
        <w:t xml:space="preserve">  </w:t>
      </w:r>
      <w:r w:rsidRPr="002B14CA">
        <w:rPr>
          <w:rFonts w:ascii="Times New Roman" w:eastAsia="Times New Roman" w:hAnsi="Times New Roman" w:cs="Times New Roman"/>
          <w:b/>
          <w:bCs/>
          <w:color w:val="FF0000"/>
          <w:sz w:val="28"/>
          <w:szCs w:val="28"/>
          <w:lang w:eastAsia="ru-RU"/>
        </w:rPr>
        <w:t>Свою работу строю на следующих принципах:</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-От простых занятий к сложным занятиям.</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-Принцип индивидуализации обеспечивает вовлечение каждого ребенка в воспитательный процесс.</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Связь обучения с жизнью: изображение должно опираться на впечатление, полученное ребенком от окружающей действительности.</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        Техники изображения могут способствовать ослаблению возбуждения слишком эмоционально расторможенных детей. Хочу отметить, что нетрадиционное рисование, например, игра в кляксы, увлекает детей, а чем сильнее ребенок увлечен, тем больше он сосредотачивается. 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Все дети с успехом справляются с выполнением работ в нетрадиционной технике рисования.</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u w:val="single"/>
          <w:lang w:eastAsia="ru-RU"/>
        </w:rPr>
        <w:t>Обучение с помощью нетрадиционных техник рисования происходит в следующих направлениях:</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-от рисования отдельных предметов к рисованию сюжетных эпизодов и далее к сюжетному рисованию;</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-от применения простых видов нетрадиционной техники изображения к более сложным видам;</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-от использования метода подражания к самостоятельному выполнению замысла;</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-от применения в рисунке одного вида техники к использованию смешанных техник изображения;</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-от индивидуальной работы к коллективному изображению предметов, сюжетов нетрадиционной техники рисования.</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FF0000"/>
          <w:sz w:val="28"/>
          <w:szCs w:val="28"/>
          <w:lang w:eastAsia="ru-RU"/>
        </w:rPr>
      </w:pPr>
      <w:r w:rsidRPr="002B14CA">
        <w:rPr>
          <w:rFonts w:ascii="Times New Roman" w:eastAsia="Times New Roman" w:hAnsi="Times New Roman" w:cs="Times New Roman"/>
          <w:b/>
          <w:bCs/>
          <w:color w:val="FF0000"/>
          <w:sz w:val="28"/>
          <w:szCs w:val="28"/>
          <w:lang w:eastAsia="ru-RU"/>
        </w:rPr>
        <w:t>                                                   Задачи в работе с детьми:</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-Учить детей выбирать материал для нетрадиционного рисования и умело его использовать.</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-Помочь детям овладеть различными техническими навыками при работе нетрадиционными техниками.</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-Прививать интерес к рисованию нетрадиционными техниками.</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-Развивать творчество, фантазию.</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-Активизировать детей при выборе тематики.</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lastRenderedPageBreak/>
        <w:t>-Воспитывать у детей умение работать индивидуально и создавать коллективные композиции, развивать эмоционально положительные эмоции на предложение рисовать, формирование умений использовать опыт для достижения цели.</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  -Развивать у детей эстетические чувства формы, цвета, ритма, композиции, пропорции.</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-Развивать чувство коллективизма, товарищества, стремления прийти на помощь друг другу.</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-Учить сопереживать настроению, переданному в рисунке. </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FF0000"/>
          <w:sz w:val="28"/>
          <w:szCs w:val="28"/>
          <w:lang w:eastAsia="ru-RU"/>
        </w:rPr>
      </w:pPr>
      <w:r w:rsidRPr="002B14CA">
        <w:rPr>
          <w:rFonts w:ascii="Times New Roman" w:eastAsia="Times New Roman" w:hAnsi="Times New Roman" w:cs="Times New Roman"/>
          <w:b/>
          <w:bCs/>
          <w:color w:val="FF0000"/>
          <w:sz w:val="28"/>
          <w:szCs w:val="28"/>
          <w:lang w:eastAsia="ru-RU"/>
        </w:rPr>
        <w:t>Условия необходимые для успешного овладения изобразительной деятельностью и развитию творческих способностей детей.</w:t>
      </w:r>
    </w:p>
    <w:p w:rsidR="00AF15F9" w:rsidRPr="002B14CA" w:rsidRDefault="00AF15F9" w:rsidP="002B14CA">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       Процесс развития творческих способностей у старших дошкольников будет успешным, если будут реализованы следующие педагогические условия:</w:t>
      </w:r>
    </w:p>
    <w:p w:rsidR="00AF15F9" w:rsidRPr="002B14CA" w:rsidRDefault="00AF15F9" w:rsidP="002B14CA">
      <w:pPr>
        <w:numPr>
          <w:ilvl w:val="0"/>
          <w:numId w:val="1"/>
        </w:num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Обеспечение воспитателей дошкольных учреждений  дидактическим материалом;</w:t>
      </w:r>
    </w:p>
    <w:p w:rsidR="00AF15F9" w:rsidRPr="002B14CA" w:rsidRDefault="00AF15F9" w:rsidP="002B14CA">
      <w:pPr>
        <w:numPr>
          <w:ilvl w:val="0"/>
          <w:numId w:val="1"/>
        </w:num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Создание эмоционально – комфортной атмосферы обучения детей;</w:t>
      </w:r>
    </w:p>
    <w:p w:rsidR="00AF15F9" w:rsidRPr="002B14CA" w:rsidRDefault="00AF15F9" w:rsidP="002B14CA">
      <w:pPr>
        <w:numPr>
          <w:ilvl w:val="0"/>
          <w:numId w:val="1"/>
        </w:num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Своевременное диагностирование и развитие творческих способностей у детей.</w:t>
      </w:r>
    </w:p>
    <w:p w:rsidR="00AF15F9" w:rsidRPr="002B14CA" w:rsidRDefault="00AF15F9" w:rsidP="002B14CA">
      <w:pPr>
        <w:numPr>
          <w:ilvl w:val="0"/>
          <w:numId w:val="1"/>
        </w:num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Взаимосвязь воспитания, обучения и творчества. В связи с этим большое внимание уделяем развитию самостоятельности. Детям предоставляется возможность выражения собственных замыслов. Это выражается в занятиях на свободную тему.</w:t>
      </w:r>
    </w:p>
    <w:p w:rsidR="00AF15F9" w:rsidRPr="002B14CA" w:rsidRDefault="00AF15F9" w:rsidP="002B14CA">
      <w:pPr>
        <w:numPr>
          <w:ilvl w:val="0"/>
          <w:numId w:val="1"/>
        </w:num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Необходимым условием формирования художественного творчества является интеграция различного содержания и различных видов художественной деятельности и искусства.</w:t>
      </w:r>
    </w:p>
    <w:p w:rsidR="00AF15F9" w:rsidRPr="002B14CA" w:rsidRDefault="00AF15F9" w:rsidP="002B14CA">
      <w:pPr>
        <w:numPr>
          <w:ilvl w:val="0"/>
          <w:numId w:val="1"/>
        </w:num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Творческий подход педагога к отбору содержания образования, построенного на основе интеграции, а так же к организации занятий с использованием разнообразных методов и приёмов.</w:t>
      </w:r>
    </w:p>
    <w:p w:rsidR="00AF15F9" w:rsidRPr="002B14CA" w:rsidRDefault="00AF15F9" w:rsidP="002B14CA">
      <w:pPr>
        <w:numPr>
          <w:ilvl w:val="0"/>
          <w:numId w:val="1"/>
        </w:num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Создание художественно-эстетической среды. При этом активное участие в этом принимают дети. Мы совместно украшаем зал для праздников, создаём элементы декораций для игр-драматизаций. Используем в оформлении детского сада детские рисунки, поделки, коллективные и индивидуальные коллажи.</w:t>
      </w:r>
    </w:p>
    <w:p w:rsidR="00AF15F9" w:rsidRPr="002B14CA" w:rsidRDefault="00AF15F9" w:rsidP="002B14CA">
      <w:pPr>
        <w:numPr>
          <w:ilvl w:val="0"/>
          <w:numId w:val="1"/>
        </w:num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Использование в педагогическом процессе игры, игровой ситуации.</w:t>
      </w:r>
    </w:p>
    <w:p w:rsidR="00AF15F9" w:rsidRPr="002B14CA" w:rsidRDefault="00AF15F9" w:rsidP="002B14CA">
      <w:pPr>
        <w:numPr>
          <w:ilvl w:val="0"/>
          <w:numId w:val="2"/>
        </w:num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Правильное размещение центра изобразительного искусства. Он должен располагаться около туалетной комнаты. В которой дети могли бы вымыть руки после работы, заменить воду в баночках, помыть кисти, т и другие предметы, использованные на изобразительном занятии. Пространство вокруг рабочего стола должно быть  свободное. Дети должны свободно перемещаться во время коллективной работы, не мешая друг другу.</w:t>
      </w:r>
    </w:p>
    <w:p w:rsidR="00AF15F9" w:rsidRPr="002B14CA" w:rsidRDefault="00AF15F9" w:rsidP="002B14CA">
      <w:pPr>
        <w:numPr>
          <w:ilvl w:val="0"/>
          <w:numId w:val="2"/>
        </w:num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t> Другое важнейшее условие для развития у детей изобразительных способностей - организация интересной содержательной жизни ребенка в ДОУ и семье, обогащение его яркими впечатлениями, обеспечение эмоционально - интеллектуального опыта, который послужит основой для возникновения замыслов и будет материалом, необходимым для работы воображения.</w:t>
      </w:r>
    </w:p>
    <w:p w:rsidR="00AF15F9" w:rsidRPr="002B14CA" w:rsidRDefault="00AF15F9" w:rsidP="002B14CA">
      <w:pPr>
        <w:numPr>
          <w:ilvl w:val="0"/>
          <w:numId w:val="2"/>
        </w:num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B14CA">
        <w:rPr>
          <w:rFonts w:ascii="Times New Roman" w:eastAsia="Times New Roman" w:hAnsi="Times New Roman" w:cs="Times New Roman"/>
          <w:color w:val="000000"/>
          <w:sz w:val="28"/>
          <w:szCs w:val="28"/>
          <w:lang w:eastAsia="ru-RU"/>
        </w:rPr>
        <w:lastRenderedPageBreak/>
        <w:t> Учет  индивидуальных особенностей ребенка – одно из основных условий развития изобразительных способностей в процессе обучения. Важно учесть и темперамент, и характер, и особенности некоторых психических процессов (например, доминирующий вид воображения), и даже настроение ребенка в этот день.</w:t>
      </w:r>
    </w:p>
    <w:p w:rsidR="00C741BB" w:rsidRPr="002B14CA" w:rsidRDefault="00C741BB" w:rsidP="002B14CA">
      <w:pPr>
        <w:shd w:val="clear" w:color="auto" w:fill="FFFFFF"/>
        <w:spacing w:after="0" w:line="240" w:lineRule="auto"/>
        <w:ind w:firstLine="142"/>
        <w:rPr>
          <w:rFonts w:ascii="Times New Roman" w:hAnsi="Times New Roman" w:cs="Times New Roman"/>
          <w:b/>
          <w:color w:val="FF0000"/>
          <w:sz w:val="28"/>
          <w:szCs w:val="28"/>
        </w:rPr>
      </w:pPr>
      <w:r w:rsidRPr="002B14CA">
        <w:rPr>
          <w:rFonts w:ascii="Times New Roman" w:hAnsi="Times New Roman" w:cs="Times New Roman"/>
          <w:b/>
          <w:color w:val="FF0000"/>
          <w:sz w:val="28"/>
          <w:szCs w:val="28"/>
        </w:rPr>
        <w:t>Нетрадиционные техники рисования в группах старшего возраста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Акварель + восковые мелки </w:t>
      </w:r>
    </w:p>
    <w:p w:rsidR="00C741BB" w:rsidRPr="002B14CA" w:rsidRDefault="004D6F89" w:rsidP="002B14CA">
      <w:pPr>
        <w:pStyle w:val="a5"/>
        <w:tabs>
          <w:tab w:val="left" w:pos="426"/>
        </w:tabs>
        <w:ind w:left="1714"/>
        <w:rPr>
          <w:rFonts w:ascii="Times New Roman" w:hAnsi="Times New Roman" w:cs="Times New Roman"/>
          <w:sz w:val="28"/>
          <w:szCs w:val="28"/>
        </w:rPr>
      </w:pPr>
      <w:hyperlink r:id="rId7" w:tooltip="Свеча + акварель" w:history="1">
        <w:r w:rsidR="00C741BB" w:rsidRPr="002B14CA">
          <w:rPr>
            <w:rFonts w:ascii="Times New Roman" w:hAnsi="Times New Roman" w:cs="Times New Roman"/>
            <w:color w:val="FFFFFF"/>
            <w:sz w:val="28"/>
            <w:szCs w:val="28"/>
            <w:u w:val="single"/>
          </w:rPr>
          <w:t>9</w:t>
        </w:r>
      </w:hyperlink>
      <w:r w:rsidR="00C741BB" w:rsidRPr="002B14CA">
        <w:rPr>
          <w:rFonts w:ascii="Times New Roman" w:hAnsi="Times New Roman" w:cs="Times New Roman"/>
          <w:color w:val="444444"/>
          <w:sz w:val="28"/>
          <w:szCs w:val="28"/>
        </w:rPr>
        <w:t>Свеча + акварель </w:t>
      </w:r>
    </w:p>
    <w:p w:rsidR="00C741BB" w:rsidRPr="002B14CA" w:rsidRDefault="00C741BB" w:rsidP="002B14CA">
      <w:pPr>
        <w:pStyle w:val="a5"/>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Отпечатки - тампонирование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 Отпечатки листьев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 xml:space="preserve"> Мятая бумага + жёсткая сухая кисть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Рисование на мятой бумаге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Рисование углём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Монотипия предметная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Монотипия через стекло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Рисование штрихом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Рисование манкой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Пластилиновая графика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Рисование солью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Вливание краски </w:t>
      </w:r>
    </w:p>
    <w:p w:rsidR="00C741BB" w:rsidRPr="002B14CA" w:rsidRDefault="00C741BB" w:rsidP="002B14CA">
      <w:pPr>
        <w:pStyle w:val="a5"/>
        <w:shd w:val="clear" w:color="auto" w:fill="FFFFFF"/>
        <w:tabs>
          <w:tab w:val="left" w:pos="426"/>
        </w:tabs>
        <w:ind w:left="1714"/>
        <w:rPr>
          <w:rFonts w:ascii="Times New Roman" w:hAnsi="Times New Roman" w:cs="Times New Roman"/>
          <w:color w:val="FFFFFF"/>
          <w:sz w:val="28"/>
          <w:szCs w:val="28"/>
        </w:rPr>
      </w:pPr>
      <w:proofErr w:type="spellStart"/>
      <w:r w:rsidRPr="002B14CA">
        <w:rPr>
          <w:rFonts w:ascii="Times New Roman" w:hAnsi="Times New Roman" w:cs="Times New Roman"/>
          <w:color w:val="444444"/>
          <w:sz w:val="28"/>
          <w:szCs w:val="28"/>
        </w:rPr>
        <w:t>Ниткография</w:t>
      </w:r>
      <w:proofErr w:type="spellEnd"/>
      <w:r w:rsidRPr="002B14CA">
        <w:rPr>
          <w:rFonts w:ascii="Times New Roman" w:hAnsi="Times New Roman" w:cs="Times New Roman"/>
          <w:color w:val="444444"/>
          <w:sz w:val="28"/>
          <w:szCs w:val="28"/>
        </w:rPr>
        <w:t>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proofErr w:type="spellStart"/>
      <w:r w:rsidRPr="002B14CA">
        <w:rPr>
          <w:rFonts w:ascii="Times New Roman" w:hAnsi="Times New Roman" w:cs="Times New Roman"/>
          <w:color w:val="444444"/>
          <w:sz w:val="28"/>
          <w:szCs w:val="28"/>
        </w:rPr>
        <w:t>Кляксография</w:t>
      </w:r>
      <w:proofErr w:type="spellEnd"/>
      <w:r w:rsidRPr="002B14CA">
        <w:rPr>
          <w:rFonts w:ascii="Times New Roman" w:hAnsi="Times New Roman" w:cs="Times New Roman"/>
          <w:color w:val="444444"/>
          <w:sz w:val="28"/>
          <w:szCs w:val="28"/>
        </w:rPr>
        <w:t xml:space="preserve"> выдувание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r w:rsidRPr="002B14CA">
        <w:rPr>
          <w:rFonts w:ascii="Times New Roman" w:hAnsi="Times New Roman" w:cs="Times New Roman"/>
          <w:color w:val="444444"/>
          <w:sz w:val="28"/>
          <w:szCs w:val="28"/>
        </w:rPr>
        <w:t>Рисование клеем </w:t>
      </w:r>
    </w:p>
    <w:p w:rsidR="00C741BB" w:rsidRPr="002B14CA" w:rsidRDefault="00C741BB" w:rsidP="002B14CA">
      <w:pPr>
        <w:pStyle w:val="a5"/>
        <w:shd w:val="clear" w:color="auto" w:fill="FFFFFF"/>
        <w:tabs>
          <w:tab w:val="left" w:pos="426"/>
        </w:tabs>
        <w:ind w:left="1714"/>
        <w:rPr>
          <w:rFonts w:ascii="Times New Roman" w:hAnsi="Times New Roman" w:cs="Times New Roman"/>
          <w:color w:val="444444"/>
          <w:sz w:val="28"/>
          <w:szCs w:val="28"/>
        </w:rPr>
      </w:pPr>
      <w:proofErr w:type="spellStart"/>
      <w:r w:rsidRPr="002B14CA">
        <w:rPr>
          <w:rFonts w:ascii="Times New Roman" w:hAnsi="Times New Roman" w:cs="Times New Roman"/>
          <w:color w:val="444444"/>
          <w:sz w:val="28"/>
          <w:szCs w:val="28"/>
        </w:rPr>
        <w:t>Граттаж</w:t>
      </w:r>
      <w:proofErr w:type="spellEnd"/>
      <w:r w:rsidRPr="002B14CA">
        <w:rPr>
          <w:rFonts w:ascii="Times New Roman" w:hAnsi="Times New Roman" w:cs="Times New Roman"/>
          <w:color w:val="444444"/>
          <w:sz w:val="28"/>
          <w:szCs w:val="28"/>
        </w:rPr>
        <w:t> </w:t>
      </w:r>
    </w:p>
    <w:p w:rsidR="00AF15F9" w:rsidRPr="002B14CA" w:rsidRDefault="00794568" w:rsidP="00D7250D">
      <w:pPr>
        <w:spacing w:after="0" w:line="240" w:lineRule="auto"/>
        <w:ind w:firstLine="142"/>
        <w:rPr>
          <w:rFonts w:ascii="Times New Roman" w:hAnsi="Times New Roman" w:cs="Times New Roman"/>
          <w:sz w:val="28"/>
          <w:szCs w:val="28"/>
        </w:rPr>
      </w:pPr>
      <w:r w:rsidRPr="002B14CA">
        <w:rPr>
          <w:rFonts w:ascii="Times New Roman" w:hAnsi="Times New Roman" w:cs="Times New Roman"/>
          <w:sz w:val="28"/>
          <w:szCs w:val="28"/>
        </w:rPr>
        <w:t xml:space="preserve">                     </w:t>
      </w:r>
      <w:r w:rsidR="00C741BB" w:rsidRPr="002B14CA">
        <w:rPr>
          <w:rFonts w:ascii="Times New Roman" w:hAnsi="Times New Roman" w:cs="Times New Roman"/>
          <w:sz w:val="28"/>
          <w:szCs w:val="28"/>
        </w:rPr>
        <w:t>Айрис-</w:t>
      </w:r>
      <w:proofErr w:type="spellStart"/>
      <w:r w:rsidR="00C741BB" w:rsidRPr="002B14CA">
        <w:rPr>
          <w:rFonts w:ascii="Times New Roman" w:hAnsi="Times New Roman" w:cs="Times New Roman"/>
          <w:sz w:val="28"/>
          <w:szCs w:val="28"/>
        </w:rPr>
        <w:t>Фолдинг</w:t>
      </w:r>
      <w:proofErr w:type="spellEnd"/>
    </w:p>
    <w:p w:rsidR="002B14CA" w:rsidRDefault="00794568" w:rsidP="00D7250D">
      <w:pPr>
        <w:pStyle w:val="a3"/>
        <w:spacing w:before="0" w:beforeAutospacing="0"/>
        <w:rPr>
          <w:sz w:val="28"/>
          <w:szCs w:val="28"/>
        </w:rPr>
      </w:pPr>
      <w:r w:rsidRPr="002B14CA">
        <w:rPr>
          <w:sz w:val="28"/>
          <w:szCs w:val="28"/>
        </w:rPr>
        <w:t xml:space="preserve">                     </w:t>
      </w:r>
      <w:r w:rsidR="00C741BB" w:rsidRPr="002B14CA">
        <w:rPr>
          <w:sz w:val="28"/>
          <w:szCs w:val="28"/>
        </w:rPr>
        <w:t>Рисование песком</w:t>
      </w:r>
      <w:r w:rsidR="002B14CA">
        <w:rPr>
          <w:sz w:val="28"/>
          <w:szCs w:val="28"/>
        </w:rPr>
        <w:t>.</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 xml:space="preserve"> Остановимся более подробно на нетрадиционных техниках рисования,</w:t>
      </w:r>
      <w:r w:rsidRPr="002B14CA">
        <w:rPr>
          <w:rStyle w:val="apple-converted-space"/>
          <w:rFonts w:eastAsiaTheme="majorEastAsia"/>
          <w:color w:val="000000"/>
          <w:sz w:val="28"/>
          <w:szCs w:val="28"/>
        </w:rPr>
        <w:t> </w:t>
      </w:r>
      <w:r w:rsidRPr="002B14CA">
        <w:rPr>
          <w:color w:val="000000"/>
          <w:sz w:val="28"/>
          <w:szCs w:val="28"/>
        </w:rPr>
        <w:t>используемых в работе с детьми старшего дошкольного возраста.</w:t>
      </w:r>
    </w:p>
    <w:p w:rsidR="002B14CA" w:rsidRPr="002B14CA" w:rsidRDefault="002B14CA" w:rsidP="00D7250D">
      <w:pPr>
        <w:pStyle w:val="a3"/>
        <w:numPr>
          <w:ilvl w:val="0"/>
          <w:numId w:val="4"/>
        </w:numPr>
        <w:spacing w:before="0" w:beforeAutospacing="0" w:after="0" w:afterAutospacing="0"/>
        <w:rPr>
          <w:color w:val="000000"/>
          <w:sz w:val="28"/>
          <w:szCs w:val="28"/>
        </w:rPr>
      </w:pPr>
      <w:proofErr w:type="gramStart"/>
      <w:r w:rsidRPr="002B14CA">
        <w:rPr>
          <w:b/>
          <w:bCs/>
          <w:i/>
          <w:iCs/>
          <w:color w:val="000000"/>
          <w:sz w:val="28"/>
          <w:szCs w:val="28"/>
        </w:rPr>
        <w:t>Тычок</w:t>
      </w:r>
      <w:proofErr w:type="gramEnd"/>
      <w:r w:rsidRPr="002B14CA">
        <w:rPr>
          <w:b/>
          <w:bCs/>
          <w:i/>
          <w:iCs/>
          <w:color w:val="000000"/>
          <w:sz w:val="28"/>
          <w:szCs w:val="28"/>
        </w:rPr>
        <w:t xml:space="preserve"> жесткой полусухой кистью</w:t>
      </w:r>
      <w:r w:rsidRPr="002B14CA">
        <w:rPr>
          <w:rStyle w:val="apple-converted-space"/>
          <w:rFonts w:eastAsiaTheme="majorEastAsia"/>
          <w:color w:val="000000"/>
          <w:sz w:val="28"/>
          <w:szCs w:val="28"/>
        </w:rPr>
        <w:t> </w:t>
      </w:r>
      <w:r w:rsidRPr="002B14CA">
        <w:rPr>
          <w:color w:val="000000"/>
          <w:sz w:val="28"/>
          <w:szCs w:val="28"/>
        </w:rPr>
        <w:t xml:space="preserve">(О.А. </w:t>
      </w:r>
      <w:proofErr w:type="spellStart"/>
      <w:r w:rsidRPr="002B14CA">
        <w:rPr>
          <w:color w:val="000000"/>
          <w:sz w:val="28"/>
          <w:szCs w:val="28"/>
        </w:rPr>
        <w:t>Белобрыкина</w:t>
      </w:r>
      <w:proofErr w:type="spellEnd"/>
      <w:r w:rsidRPr="002B14CA">
        <w:rPr>
          <w:color w:val="000000"/>
          <w:sz w:val="28"/>
          <w:szCs w:val="28"/>
        </w:rPr>
        <w:t>).</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фактурность окраски, цвет.</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жесткая кисть, гуашь, бумага любого цвета и формата либо вырезанный силуэт пушистого или колючего животного.</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2B14CA">
        <w:rPr>
          <w:color w:val="000000"/>
          <w:sz w:val="28"/>
          <w:szCs w:val="28"/>
        </w:rPr>
        <w:t>образом</w:t>
      </w:r>
      <w:proofErr w:type="gramEnd"/>
      <w:r w:rsidRPr="002B14CA">
        <w:rPr>
          <w:color w:val="000000"/>
          <w:sz w:val="28"/>
          <w:szCs w:val="28"/>
        </w:rPr>
        <w:t xml:space="preserve"> заполняется весь лист, контур или шаблон. Получается имитация фактурности пушистой или колючей поверхности</w:t>
      </w:r>
      <w:proofErr w:type="gramStart"/>
      <w:r w:rsidRPr="002B14CA">
        <w:rPr>
          <w:color w:val="000000"/>
          <w:sz w:val="28"/>
          <w:szCs w:val="28"/>
        </w:rPr>
        <w:t>..</w:t>
      </w:r>
      <w:proofErr w:type="gramEnd"/>
    </w:p>
    <w:p w:rsidR="002B14CA" w:rsidRPr="002B14CA" w:rsidRDefault="002B14CA" w:rsidP="00D7250D">
      <w:pPr>
        <w:pStyle w:val="a3"/>
        <w:spacing w:before="0" w:beforeAutospacing="0" w:after="0" w:afterAutospacing="0"/>
        <w:ind w:left="360"/>
        <w:rPr>
          <w:color w:val="000000"/>
          <w:sz w:val="28"/>
          <w:szCs w:val="28"/>
        </w:rPr>
      </w:pPr>
      <w:r>
        <w:rPr>
          <w:b/>
          <w:bCs/>
          <w:i/>
          <w:iCs/>
          <w:color w:val="000000"/>
          <w:sz w:val="28"/>
          <w:szCs w:val="28"/>
        </w:rPr>
        <w:t>2</w:t>
      </w:r>
      <w:r w:rsidRPr="002B14CA">
        <w:rPr>
          <w:b/>
          <w:bCs/>
          <w:i/>
          <w:iCs/>
          <w:color w:val="000000"/>
          <w:sz w:val="28"/>
          <w:szCs w:val="28"/>
        </w:rPr>
        <w:t>Оттиск смятой бумагой</w:t>
      </w:r>
      <w:r w:rsidRPr="002B14CA">
        <w:rPr>
          <w:rStyle w:val="apple-converted-space"/>
          <w:rFonts w:eastAsiaTheme="majorEastAsia"/>
          <w:color w:val="000000"/>
          <w:sz w:val="28"/>
          <w:szCs w:val="28"/>
        </w:rPr>
        <w:t> </w:t>
      </w:r>
      <w:r w:rsidRPr="002B14CA">
        <w:rPr>
          <w:color w:val="000000"/>
          <w:sz w:val="28"/>
          <w:szCs w:val="28"/>
        </w:rPr>
        <w:t xml:space="preserve">(М. </w:t>
      </w:r>
      <w:proofErr w:type="spellStart"/>
      <w:r w:rsidRPr="002B14CA">
        <w:rPr>
          <w:color w:val="000000"/>
          <w:sz w:val="28"/>
          <w:szCs w:val="28"/>
        </w:rPr>
        <w:t>Шклярова</w:t>
      </w:r>
      <w:proofErr w:type="spellEnd"/>
      <w:r w:rsidRPr="002B14CA">
        <w:rPr>
          <w:color w:val="000000"/>
          <w:sz w:val="28"/>
          <w:szCs w:val="28"/>
        </w:rPr>
        <w:t>).</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пятно, фактура, цвет.</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2B14CA" w:rsidRPr="002B14CA" w:rsidRDefault="002B14CA" w:rsidP="00D7250D">
      <w:pPr>
        <w:pStyle w:val="a3"/>
        <w:spacing w:before="0" w:beforeAutospacing="0" w:after="0" w:afterAutospacing="0"/>
        <w:ind w:left="360"/>
        <w:rPr>
          <w:color w:val="000000"/>
          <w:sz w:val="28"/>
          <w:szCs w:val="28"/>
        </w:rPr>
      </w:pPr>
      <w:r>
        <w:rPr>
          <w:b/>
          <w:bCs/>
          <w:i/>
          <w:iCs/>
          <w:color w:val="000000"/>
          <w:sz w:val="28"/>
          <w:szCs w:val="28"/>
        </w:rPr>
        <w:t>3.</w:t>
      </w:r>
      <w:r w:rsidRPr="002B14CA">
        <w:rPr>
          <w:b/>
          <w:bCs/>
          <w:i/>
          <w:iCs/>
          <w:color w:val="000000"/>
          <w:sz w:val="28"/>
          <w:szCs w:val="28"/>
        </w:rPr>
        <w:t>Фотокопия</w:t>
      </w:r>
      <w:r w:rsidRPr="002B14CA">
        <w:rPr>
          <w:rStyle w:val="apple-converted-space"/>
          <w:rFonts w:eastAsiaTheme="majorEastAsia"/>
          <w:color w:val="000000"/>
          <w:sz w:val="28"/>
          <w:szCs w:val="28"/>
        </w:rPr>
        <w:t> </w:t>
      </w:r>
      <w:r w:rsidRPr="002B14CA">
        <w:rPr>
          <w:color w:val="000000"/>
          <w:sz w:val="28"/>
          <w:szCs w:val="28"/>
        </w:rPr>
        <w:t>(Р.Романова).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lastRenderedPageBreak/>
        <w:t>Средства выразительности: цвет, линия, пятно, фактура.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восковые мелки, плотная белая бумага, акварель, кисти. Способ получения изображения: техника работы со свечой носит специфическое название -</w:t>
      </w:r>
      <w:r w:rsidRPr="002B14CA">
        <w:rPr>
          <w:rStyle w:val="apple-converted-space"/>
          <w:rFonts w:eastAsiaTheme="majorEastAsia"/>
          <w:color w:val="000000"/>
          <w:sz w:val="28"/>
          <w:szCs w:val="28"/>
        </w:rPr>
        <w:t> </w:t>
      </w:r>
      <w:r w:rsidRPr="002B14CA">
        <w:rPr>
          <w:rStyle w:val="a4"/>
          <w:color w:val="000000"/>
          <w:sz w:val="28"/>
          <w:szCs w:val="28"/>
        </w:rPr>
        <w:t>фотокопия</w:t>
      </w:r>
      <w:r w:rsidRPr="002B14CA">
        <w:rPr>
          <w:color w:val="000000"/>
          <w:sz w:val="28"/>
          <w:szCs w:val="28"/>
        </w:rPr>
        <w:t>. Слово «фото» в названии техники указывает на ее причастность к фотографии и объясняется тем, что эффект, получаемый при использовании свечи, как бы в упрощенном виде воспроизводит процесс проявления фотопленки. А достигается он следующим образом: ребенок наносит на лист белой бумаги какое-либо изображение или просто ставит жирные точки; после этого весь лист равномерно покрывают тушью (лучше темного цвета). Происходит удивительный фокус - изображение, сделанное свечой и не видимое на белой бумаге, проявляется прямо на глазах.</w:t>
      </w:r>
    </w:p>
    <w:p w:rsidR="002B14CA" w:rsidRPr="002B14CA" w:rsidRDefault="002B14CA" w:rsidP="00D7250D">
      <w:pPr>
        <w:pStyle w:val="a3"/>
        <w:spacing w:before="0" w:beforeAutospacing="0" w:after="0" w:afterAutospacing="0"/>
        <w:ind w:left="360"/>
        <w:rPr>
          <w:color w:val="000000"/>
          <w:sz w:val="28"/>
          <w:szCs w:val="28"/>
        </w:rPr>
      </w:pPr>
      <w:r>
        <w:rPr>
          <w:b/>
          <w:bCs/>
          <w:i/>
          <w:iCs/>
          <w:color w:val="000000"/>
          <w:sz w:val="28"/>
          <w:szCs w:val="28"/>
        </w:rPr>
        <w:t>4.</w:t>
      </w:r>
      <w:r w:rsidRPr="002B14CA">
        <w:rPr>
          <w:b/>
          <w:bCs/>
          <w:i/>
          <w:iCs/>
          <w:color w:val="000000"/>
          <w:sz w:val="28"/>
          <w:szCs w:val="28"/>
        </w:rPr>
        <w:t>Восковые мелки + акварель</w:t>
      </w:r>
      <w:r w:rsidRPr="002B14CA">
        <w:rPr>
          <w:rStyle w:val="apple-converted-space"/>
          <w:rFonts w:eastAsiaTheme="majorEastAsia"/>
          <w:color w:val="000000"/>
          <w:sz w:val="28"/>
          <w:szCs w:val="28"/>
        </w:rPr>
        <w:t> </w:t>
      </w:r>
      <w:r w:rsidRPr="002B14CA">
        <w:rPr>
          <w:color w:val="000000"/>
          <w:sz w:val="28"/>
          <w:szCs w:val="28"/>
        </w:rPr>
        <w:t>(Р. Романова).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цвет, линия, пятно, фактура.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 xml:space="preserve">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2B14CA">
        <w:rPr>
          <w:color w:val="000000"/>
          <w:sz w:val="28"/>
          <w:szCs w:val="28"/>
        </w:rPr>
        <w:t>незакрашенным</w:t>
      </w:r>
      <w:proofErr w:type="spellEnd"/>
      <w:r w:rsidRPr="002B14CA">
        <w:rPr>
          <w:color w:val="000000"/>
          <w:sz w:val="28"/>
          <w:szCs w:val="28"/>
        </w:rPr>
        <w:t>.</w:t>
      </w:r>
    </w:p>
    <w:p w:rsidR="002B14CA" w:rsidRPr="002B14CA" w:rsidRDefault="002B14CA" w:rsidP="00D7250D">
      <w:pPr>
        <w:pStyle w:val="a3"/>
        <w:spacing w:before="0" w:beforeAutospacing="0" w:after="0" w:afterAutospacing="0"/>
        <w:ind w:left="426"/>
        <w:rPr>
          <w:color w:val="000000"/>
          <w:sz w:val="28"/>
          <w:szCs w:val="28"/>
        </w:rPr>
      </w:pPr>
      <w:r>
        <w:rPr>
          <w:b/>
          <w:bCs/>
          <w:i/>
          <w:iCs/>
          <w:color w:val="000000"/>
          <w:sz w:val="28"/>
          <w:szCs w:val="28"/>
        </w:rPr>
        <w:t>5.</w:t>
      </w:r>
      <w:r w:rsidRPr="002B14CA">
        <w:rPr>
          <w:b/>
          <w:bCs/>
          <w:i/>
          <w:iCs/>
          <w:color w:val="000000"/>
          <w:sz w:val="28"/>
          <w:szCs w:val="28"/>
        </w:rPr>
        <w:t>Свеча + акварель</w:t>
      </w:r>
      <w:r w:rsidRPr="002B14CA">
        <w:rPr>
          <w:rStyle w:val="apple-converted-space"/>
          <w:rFonts w:eastAsiaTheme="majorEastAsia"/>
          <w:color w:val="000000"/>
          <w:sz w:val="28"/>
          <w:szCs w:val="28"/>
        </w:rPr>
        <w:t> </w:t>
      </w:r>
      <w:r w:rsidRPr="002B14CA">
        <w:rPr>
          <w:color w:val="000000"/>
          <w:sz w:val="28"/>
          <w:szCs w:val="28"/>
        </w:rPr>
        <w:t>(Р. Романова).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2B14CA" w:rsidRPr="002B14CA" w:rsidRDefault="002B14CA" w:rsidP="00D7250D">
      <w:pPr>
        <w:pStyle w:val="a3"/>
        <w:spacing w:before="0" w:beforeAutospacing="0" w:after="0" w:afterAutospacing="0"/>
        <w:ind w:left="360"/>
        <w:rPr>
          <w:color w:val="000000"/>
          <w:sz w:val="28"/>
          <w:szCs w:val="28"/>
        </w:rPr>
      </w:pPr>
      <w:r>
        <w:rPr>
          <w:b/>
          <w:bCs/>
          <w:i/>
          <w:iCs/>
          <w:color w:val="000000"/>
          <w:sz w:val="28"/>
          <w:szCs w:val="28"/>
        </w:rPr>
        <w:t>6.</w:t>
      </w:r>
      <w:r w:rsidRPr="002B14CA">
        <w:rPr>
          <w:b/>
          <w:bCs/>
          <w:i/>
          <w:iCs/>
          <w:color w:val="000000"/>
          <w:sz w:val="28"/>
          <w:szCs w:val="28"/>
        </w:rPr>
        <w:t>Монотипия предметная</w:t>
      </w:r>
      <w:r w:rsidRPr="002B14CA">
        <w:rPr>
          <w:rStyle w:val="apple-converted-space"/>
          <w:rFonts w:eastAsiaTheme="majorEastAsia"/>
          <w:color w:val="000000"/>
          <w:sz w:val="28"/>
          <w:szCs w:val="28"/>
        </w:rPr>
        <w:t> </w:t>
      </w:r>
      <w:r w:rsidRPr="002B14CA">
        <w:rPr>
          <w:color w:val="000000"/>
          <w:sz w:val="28"/>
          <w:szCs w:val="28"/>
        </w:rPr>
        <w:t>(А. Ильина).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пятно, цвет, симметрия.</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плотная бумага любого цвета, кисти, гуашь или акварель.</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2B14CA" w:rsidRPr="002B14CA" w:rsidRDefault="002B14CA" w:rsidP="00D7250D">
      <w:pPr>
        <w:pStyle w:val="a3"/>
        <w:spacing w:before="0" w:beforeAutospacing="0" w:after="0" w:afterAutospacing="0"/>
        <w:ind w:left="360"/>
        <w:rPr>
          <w:color w:val="000000"/>
          <w:sz w:val="28"/>
          <w:szCs w:val="28"/>
        </w:rPr>
      </w:pPr>
      <w:r>
        <w:rPr>
          <w:b/>
          <w:bCs/>
          <w:i/>
          <w:iCs/>
          <w:color w:val="000000"/>
          <w:sz w:val="28"/>
          <w:szCs w:val="28"/>
        </w:rPr>
        <w:t>7.</w:t>
      </w:r>
      <w:r w:rsidRPr="002B14CA">
        <w:rPr>
          <w:b/>
          <w:bCs/>
          <w:i/>
          <w:iCs/>
          <w:color w:val="000000"/>
          <w:sz w:val="28"/>
          <w:szCs w:val="28"/>
        </w:rPr>
        <w:t>Кляксография обычная</w:t>
      </w:r>
      <w:r w:rsidRPr="002B14CA">
        <w:rPr>
          <w:rStyle w:val="apple-converted-space"/>
          <w:rFonts w:eastAsiaTheme="majorEastAsia"/>
          <w:color w:val="000000"/>
          <w:sz w:val="28"/>
          <w:szCs w:val="28"/>
        </w:rPr>
        <w:t> </w:t>
      </w:r>
      <w:r w:rsidRPr="002B14CA">
        <w:rPr>
          <w:color w:val="000000"/>
          <w:sz w:val="28"/>
          <w:szCs w:val="28"/>
        </w:rPr>
        <w:t xml:space="preserve">(О.А. </w:t>
      </w:r>
      <w:proofErr w:type="spellStart"/>
      <w:r w:rsidRPr="002B14CA">
        <w:rPr>
          <w:color w:val="000000"/>
          <w:sz w:val="28"/>
          <w:szCs w:val="28"/>
        </w:rPr>
        <w:t>Белобрыкина</w:t>
      </w:r>
      <w:proofErr w:type="spellEnd"/>
      <w:r w:rsidRPr="002B14CA">
        <w:rPr>
          <w:color w:val="000000"/>
          <w:sz w:val="28"/>
          <w:szCs w:val="28"/>
        </w:rPr>
        <w:t>).</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пятно.</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2B14CA" w:rsidRPr="002B14CA" w:rsidRDefault="002B14CA" w:rsidP="00D7250D">
      <w:pPr>
        <w:pStyle w:val="a3"/>
        <w:spacing w:before="0" w:beforeAutospacing="0" w:after="0" w:afterAutospacing="0"/>
        <w:ind w:left="360"/>
        <w:rPr>
          <w:color w:val="000000"/>
          <w:sz w:val="28"/>
          <w:szCs w:val="28"/>
        </w:rPr>
      </w:pPr>
      <w:r>
        <w:rPr>
          <w:b/>
          <w:bCs/>
          <w:i/>
          <w:iCs/>
          <w:color w:val="000000"/>
          <w:sz w:val="28"/>
          <w:szCs w:val="28"/>
        </w:rPr>
        <w:t>8.</w:t>
      </w:r>
      <w:r w:rsidRPr="002B14CA">
        <w:rPr>
          <w:b/>
          <w:bCs/>
          <w:i/>
          <w:iCs/>
          <w:color w:val="000000"/>
          <w:sz w:val="28"/>
          <w:szCs w:val="28"/>
        </w:rPr>
        <w:t>Кляксография с трубочкой</w:t>
      </w:r>
      <w:r w:rsidRPr="002B14CA">
        <w:rPr>
          <w:rStyle w:val="apple-converted-space"/>
          <w:rFonts w:eastAsiaTheme="majorEastAsia"/>
          <w:color w:val="000000"/>
          <w:sz w:val="28"/>
          <w:szCs w:val="28"/>
        </w:rPr>
        <w:t> </w:t>
      </w:r>
      <w:r w:rsidRPr="002B14CA">
        <w:rPr>
          <w:color w:val="000000"/>
          <w:sz w:val="28"/>
          <w:szCs w:val="28"/>
        </w:rPr>
        <w:t xml:space="preserve">(О.А. </w:t>
      </w:r>
      <w:proofErr w:type="spellStart"/>
      <w:r w:rsidRPr="002B14CA">
        <w:rPr>
          <w:color w:val="000000"/>
          <w:sz w:val="28"/>
          <w:szCs w:val="28"/>
        </w:rPr>
        <w:t>Белобрыкина</w:t>
      </w:r>
      <w:proofErr w:type="spellEnd"/>
      <w:r w:rsidRPr="002B14CA">
        <w:rPr>
          <w:color w:val="000000"/>
          <w:sz w:val="28"/>
          <w:szCs w:val="28"/>
        </w:rPr>
        <w:t>).</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пятно.</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бумага, тушь либо жидко разведенная гуашь в мисочке, пластиковая ложечка, трубочка (соломинка для напитков).</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 xml:space="preserve">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w:t>
      </w:r>
      <w:r w:rsidRPr="002B14CA">
        <w:rPr>
          <w:color w:val="000000"/>
          <w:sz w:val="28"/>
          <w:szCs w:val="28"/>
        </w:rPr>
        <w:lastRenderedPageBreak/>
        <w:t>трубочки так, чтобы ее конец не касался ни пятна, ни бумаги. При необходимости процедура повторяется. Недостающие детали дорисовываются.</w:t>
      </w:r>
    </w:p>
    <w:p w:rsidR="002B14CA" w:rsidRPr="002B14CA" w:rsidRDefault="002B14CA" w:rsidP="00D7250D">
      <w:pPr>
        <w:pStyle w:val="a3"/>
        <w:spacing w:before="0" w:beforeAutospacing="0" w:after="0" w:afterAutospacing="0"/>
        <w:ind w:left="360"/>
        <w:rPr>
          <w:color w:val="000000"/>
          <w:sz w:val="28"/>
          <w:szCs w:val="28"/>
        </w:rPr>
      </w:pPr>
      <w:r>
        <w:rPr>
          <w:b/>
          <w:bCs/>
          <w:i/>
          <w:iCs/>
          <w:color w:val="000000"/>
          <w:sz w:val="28"/>
          <w:szCs w:val="28"/>
        </w:rPr>
        <w:t>9.</w:t>
      </w:r>
      <w:r w:rsidRPr="002B14CA">
        <w:rPr>
          <w:b/>
          <w:bCs/>
          <w:i/>
          <w:iCs/>
          <w:color w:val="000000"/>
          <w:sz w:val="28"/>
          <w:szCs w:val="28"/>
        </w:rPr>
        <w:t>Кляксография с ниточкой</w:t>
      </w:r>
      <w:r w:rsidRPr="002B14CA">
        <w:rPr>
          <w:rStyle w:val="apple-converted-space"/>
          <w:rFonts w:eastAsiaTheme="majorEastAsia"/>
          <w:color w:val="000000"/>
          <w:sz w:val="28"/>
          <w:szCs w:val="28"/>
        </w:rPr>
        <w:t> </w:t>
      </w:r>
      <w:r w:rsidRPr="002B14CA">
        <w:rPr>
          <w:color w:val="000000"/>
          <w:sz w:val="28"/>
          <w:szCs w:val="28"/>
        </w:rPr>
        <w:t xml:space="preserve">(О.А. </w:t>
      </w:r>
      <w:proofErr w:type="spellStart"/>
      <w:r w:rsidRPr="002B14CA">
        <w:rPr>
          <w:color w:val="000000"/>
          <w:sz w:val="28"/>
          <w:szCs w:val="28"/>
        </w:rPr>
        <w:t>Белобрыкина</w:t>
      </w:r>
      <w:proofErr w:type="spellEnd"/>
      <w:r w:rsidRPr="002B14CA">
        <w:rPr>
          <w:color w:val="000000"/>
          <w:sz w:val="28"/>
          <w:szCs w:val="28"/>
        </w:rPr>
        <w:t>).</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пятно.</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бумага, тушь или жидко разведенная гуашь в мисочке, пластиковая ложечка, нитка средней толщины.</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2B14CA" w:rsidRPr="002B14CA" w:rsidRDefault="002B14CA" w:rsidP="00D7250D">
      <w:pPr>
        <w:pStyle w:val="a3"/>
        <w:spacing w:before="0" w:beforeAutospacing="0" w:after="0" w:afterAutospacing="0"/>
        <w:ind w:left="360"/>
        <w:rPr>
          <w:color w:val="000000"/>
          <w:sz w:val="28"/>
          <w:szCs w:val="28"/>
        </w:rPr>
      </w:pPr>
      <w:r>
        <w:rPr>
          <w:b/>
          <w:bCs/>
          <w:i/>
          <w:iCs/>
          <w:color w:val="000000"/>
          <w:sz w:val="28"/>
          <w:szCs w:val="28"/>
        </w:rPr>
        <w:t>10.</w:t>
      </w:r>
      <w:r w:rsidRPr="002B14CA">
        <w:rPr>
          <w:b/>
          <w:bCs/>
          <w:i/>
          <w:iCs/>
          <w:color w:val="000000"/>
          <w:sz w:val="28"/>
          <w:szCs w:val="28"/>
        </w:rPr>
        <w:t>Набрызг</w:t>
      </w:r>
      <w:r w:rsidRPr="002B14CA">
        <w:rPr>
          <w:rStyle w:val="apple-converted-space"/>
          <w:rFonts w:eastAsiaTheme="majorEastAsia"/>
          <w:color w:val="000000"/>
          <w:sz w:val="28"/>
          <w:szCs w:val="28"/>
        </w:rPr>
        <w:t> </w:t>
      </w:r>
      <w:r w:rsidRPr="002B14CA">
        <w:rPr>
          <w:color w:val="000000"/>
          <w:sz w:val="28"/>
          <w:szCs w:val="28"/>
        </w:rPr>
        <w:t>(Р. Романова).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точка, фактура.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бумага, гуашь, жесткая кисть, кусочек плотного картона либо пластика (5x5 см).</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2B14CA" w:rsidRPr="002B14CA" w:rsidRDefault="002B14CA" w:rsidP="00D7250D">
      <w:pPr>
        <w:pStyle w:val="a3"/>
        <w:spacing w:before="0" w:beforeAutospacing="0" w:after="0" w:afterAutospacing="0"/>
        <w:ind w:left="360"/>
        <w:rPr>
          <w:color w:val="000000"/>
          <w:sz w:val="28"/>
          <w:szCs w:val="28"/>
        </w:rPr>
      </w:pPr>
      <w:r>
        <w:rPr>
          <w:b/>
          <w:bCs/>
          <w:i/>
          <w:iCs/>
          <w:color w:val="000000"/>
          <w:sz w:val="28"/>
          <w:szCs w:val="28"/>
        </w:rPr>
        <w:t>11.</w:t>
      </w:r>
      <w:r w:rsidRPr="002B14CA">
        <w:rPr>
          <w:b/>
          <w:bCs/>
          <w:i/>
          <w:iCs/>
          <w:color w:val="000000"/>
          <w:sz w:val="28"/>
          <w:szCs w:val="28"/>
        </w:rPr>
        <w:t>Отпечатки листьев</w:t>
      </w:r>
      <w:r w:rsidRPr="002B14CA">
        <w:rPr>
          <w:rStyle w:val="apple-converted-space"/>
          <w:rFonts w:eastAsiaTheme="majorEastAsia"/>
          <w:color w:val="000000"/>
          <w:sz w:val="28"/>
          <w:szCs w:val="28"/>
        </w:rPr>
        <w:t> </w:t>
      </w:r>
      <w:r w:rsidRPr="002B14CA">
        <w:rPr>
          <w:color w:val="000000"/>
          <w:sz w:val="28"/>
          <w:szCs w:val="28"/>
        </w:rPr>
        <w:t xml:space="preserve">(Е.К. </w:t>
      </w:r>
      <w:proofErr w:type="spellStart"/>
      <w:r w:rsidRPr="002B14CA">
        <w:rPr>
          <w:color w:val="000000"/>
          <w:sz w:val="28"/>
          <w:szCs w:val="28"/>
        </w:rPr>
        <w:t>Брыкина</w:t>
      </w:r>
      <w:proofErr w:type="spellEnd"/>
      <w:r w:rsidRPr="002B14CA">
        <w:rPr>
          <w:color w:val="000000"/>
          <w:sz w:val="28"/>
          <w:szCs w:val="28"/>
        </w:rPr>
        <w:t>).</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фактура, цвет.</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бумага, листья разных деревьев (желательно опавшие), гуашь, кисти.</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2B14CA" w:rsidRPr="002B14CA" w:rsidRDefault="002B14CA" w:rsidP="00D7250D">
      <w:pPr>
        <w:pStyle w:val="a3"/>
        <w:spacing w:before="0" w:beforeAutospacing="0" w:after="0" w:afterAutospacing="0"/>
        <w:ind w:left="360"/>
        <w:rPr>
          <w:color w:val="000000"/>
          <w:sz w:val="28"/>
          <w:szCs w:val="28"/>
        </w:rPr>
      </w:pPr>
      <w:r>
        <w:rPr>
          <w:b/>
          <w:bCs/>
          <w:i/>
          <w:iCs/>
          <w:color w:val="000000"/>
          <w:sz w:val="28"/>
          <w:szCs w:val="28"/>
        </w:rPr>
        <w:t>12.</w:t>
      </w:r>
      <w:r w:rsidRPr="002B14CA">
        <w:rPr>
          <w:b/>
          <w:bCs/>
          <w:i/>
          <w:iCs/>
          <w:color w:val="000000"/>
          <w:sz w:val="28"/>
          <w:szCs w:val="28"/>
        </w:rPr>
        <w:t>Акварельные мелки</w:t>
      </w:r>
      <w:r w:rsidRPr="002B14CA">
        <w:rPr>
          <w:rStyle w:val="apple-converted-space"/>
          <w:rFonts w:eastAsiaTheme="majorEastAsia"/>
          <w:color w:val="000000"/>
          <w:sz w:val="28"/>
          <w:szCs w:val="28"/>
        </w:rPr>
        <w:t> </w:t>
      </w:r>
      <w:r w:rsidRPr="002B14CA">
        <w:rPr>
          <w:color w:val="000000"/>
          <w:sz w:val="28"/>
          <w:szCs w:val="28"/>
        </w:rPr>
        <w:t>(Р. Романова).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пятно, цвет, линия.</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плотная бумага, акварельные мелки, губка, вода в блюдечке.</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2B14CA" w:rsidRPr="002B14CA" w:rsidRDefault="002B14CA" w:rsidP="00D7250D">
      <w:pPr>
        <w:pStyle w:val="a3"/>
        <w:spacing w:before="0" w:beforeAutospacing="0" w:after="0" w:afterAutospacing="0"/>
        <w:ind w:left="360"/>
        <w:rPr>
          <w:color w:val="000000"/>
          <w:sz w:val="28"/>
          <w:szCs w:val="28"/>
        </w:rPr>
      </w:pPr>
      <w:r>
        <w:rPr>
          <w:b/>
          <w:bCs/>
          <w:i/>
          <w:iCs/>
          <w:color w:val="000000"/>
          <w:sz w:val="28"/>
          <w:szCs w:val="28"/>
        </w:rPr>
        <w:t>13.</w:t>
      </w:r>
      <w:r w:rsidRPr="002B14CA">
        <w:rPr>
          <w:b/>
          <w:bCs/>
          <w:i/>
          <w:iCs/>
          <w:color w:val="000000"/>
          <w:sz w:val="28"/>
          <w:szCs w:val="28"/>
        </w:rPr>
        <w:t>Тычкование</w:t>
      </w:r>
      <w:r w:rsidRPr="002B14CA">
        <w:rPr>
          <w:rStyle w:val="apple-converted-space"/>
          <w:rFonts w:eastAsiaTheme="majorEastAsia"/>
          <w:color w:val="000000"/>
          <w:sz w:val="28"/>
          <w:szCs w:val="28"/>
        </w:rPr>
        <w:t> </w:t>
      </w:r>
      <w:r w:rsidRPr="002B14CA">
        <w:rPr>
          <w:color w:val="000000"/>
          <w:sz w:val="28"/>
          <w:szCs w:val="28"/>
        </w:rPr>
        <w:t xml:space="preserve">(М. </w:t>
      </w:r>
      <w:proofErr w:type="spellStart"/>
      <w:r w:rsidRPr="002B14CA">
        <w:rPr>
          <w:color w:val="000000"/>
          <w:sz w:val="28"/>
          <w:szCs w:val="28"/>
        </w:rPr>
        <w:t>Шклярова</w:t>
      </w:r>
      <w:proofErr w:type="spellEnd"/>
      <w:r w:rsidRPr="002B14CA">
        <w:rPr>
          <w:color w:val="000000"/>
          <w:sz w:val="28"/>
          <w:szCs w:val="28"/>
        </w:rPr>
        <w:t>).</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фактура, объем.</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квадраты из цветной двухсторонней бумаги размером (2x2 см), журнальная и газетная бумага (например, для иголок ежа), карандаш, клей ПВА в мисочке, плотная бумага или цветной картон для основы.</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2B14CA" w:rsidRPr="002B14CA" w:rsidRDefault="002B14CA" w:rsidP="00D7250D">
      <w:pPr>
        <w:pStyle w:val="a3"/>
        <w:spacing w:before="0" w:beforeAutospacing="0" w:after="0" w:afterAutospacing="0"/>
        <w:ind w:left="720"/>
        <w:rPr>
          <w:color w:val="000000"/>
          <w:sz w:val="28"/>
          <w:szCs w:val="28"/>
        </w:rPr>
      </w:pPr>
      <w:r>
        <w:rPr>
          <w:b/>
          <w:bCs/>
          <w:i/>
          <w:iCs/>
          <w:color w:val="000000"/>
          <w:sz w:val="28"/>
          <w:szCs w:val="28"/>
        </w:rPr>
        <w:t>14.</w:t>
      </w:r>
      <w:r w:rsidRPr="002B14CA">
        <w:rPr>
          <w:b/>
          <w:bCs/>
          <w:i/>
          <w:iCs/>
          <w:color w:val="000000"/>
          <w:sz w:val="28"/>
          <w:szCs w:val="28"/>
        </w:rPr>
        <w:t>Монотипия пейзажная</w:t>
      </w:r>
      <w:r w:rsidRPr="002B14CA">
        <w:rPr>
          <w:rStyle w:val="apple-converted-space"/>
          <w:rFonts w:eastAsiaTheme="majorEastAsia"/>
          <w:color w:val="000000"/>
          <w:sz w:val="28"/>
          <w:szCs w:val="28"/>
        </w:rPr>
        <w:t> </w:t>
      </w:r>
      <w:r w:rsidRPr="002B14CA">
        <w:rPr>
          <w:color w:val="000000"/>
          <w:sz w:val="28"/>
          <w:szCs w:val="28"/>
        </w:rPr>
        <w:t>(А. Ильина).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пятно, тон, вертикальная симметрия, изображение пространства в композиции.</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бумага, кисти, гуашь либо акварель, влажная губка, кафельная плитка.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lastRenderedPageBreak/>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2B14CA">
        <w:rPr>
          <w:color w:val="000000"/>
          <w:sz w:val="28"/>
          <w:szCs w:val="28"/>
        </w:rPr>
        <w:t>последнюю</w:t>
      </w:r>
      <w:proofErr w:type="gramEnd"/>
      <w:r w:rsidRPr="002B14CA">
        <w:rPr>
          <w:color w:val="000000"/>
          <w:sz w:val="28"/>
          <w:szCs w:val="28"/>
        </w:rPr>
        <w:t xml:space="preserve"> наносится рисунок краской, затем она накрывается влажным листом бумаги. Пейзаж получается размытым.</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 xml:space="preserve">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Pr="002B14CA">
        <w:rPr>
          <w:color w:val="000000"/>
          <w:sz w:val="28"/>
          <w:szCs w:val="28"/>
        </w:rPr>
        <w:t>кляксографии</w:t>
      </w:r>
      <w:proofErr w:type="spellEnd"/>
      <w:r w:rsidRPr="002B14CA">
        <w:rPr>
          <w:color w:val="000000"/>
          <w:sz w:val="28"/>
          <w:szCs w:val="28"/>
        </w:rPr>
        <w:t>, монотипии и т.п.</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Создание фона также относится к нетрадиционным техникам в рисовании. Обычно дети рисуют на белой бумаге. Так отчетливее видно. Так быстрее. Но некоторые сюжеты требуют фона. Многие дети делают фон кисточкой. Но есть и другие способы делать фон:</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 ватой или кусочком поролона, смоченным в воде и краске;</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 широкой полусухой кистью для побелки потолков, используя 2-3 цвета («шотландская клетка»);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 на лист бумаги наносятся в свободной манере гуашевые краски, сверху прижимается целлофановый пакет, сушится вместе с ним («эффект мрамора») [2].</w:t>
      </w:r>
    </w:p>
    <w:p w:rsidR="002B14CA" w:rsidRPr="002B14CA" w:rsidRDefault="002B14CA" w:rsidP="00D7250D">
      <w:pPr>
        <w:pStyle w:val="a3"/>
        <w:spacing w:before="0" w:beforeAutospacing="0" w:after="0" w:afterAutospacing="0"/>
        <w:rPr>
          <w:color w:val="000000"/>
          <w:sz w:val="28"/>
          <w:szCs w:val="28"/>
        </w:rPr>
      </w:pPr>
      <w:r>
        <w:rPr>
          <w:color w:val="000000"/>
          <w:sz w:val="28"/>
          <w:szCs w:val="28"/>
        </w:rPr>
        <w:t>15</w:t>
      </w:r>
      <w:r w:rsidRPr="002B14CA">
        <w:rPr>
          <w:color w:val="000000"/>
          <w:sz w:val="28"/>
          <w:szCs w:val="28"/>
        </w:rPr>
        <w:t>.</w:t>
      </w:r>
      <w:r w:rsidRPr="002B14CA">
        <w:rPr>
          <w:rStyle w:val="apple-converted-space"/>
          <w:rFonts w:eastAsiaTheme="majorEastAsia"/>
          <w:color w:val="000000"/>
          <w:sz w:val="28"/>
          <w:szCs w:val="28"/>
        </w:rPr>
        <w:t> </w:t>
      </w:r>
      <w:r w:rsidRPr="002B14CA">
        <w:rPr>
          <w:b/>
          <w:bCs/>
          <w:i/>
          <w:iCs/>
          <w:color w:val="000000"/>
          <w:sz w:val="28"/>
          <w:szCs w:val="28"/>
        </w:rPr>
        <w:t>Клеевые картины</w:t>
      </w:r>
      <w:r w:rsidRPr="002B14CA">
        <w:rPr>
          <w:rStyle w:val="apple-converted-space"/>
          <w:rFonts w:eastAsiaTheme="majorEastAsia"/>
          <w:color w:val="000000"/>
          <w:sz w:val="28"/>
          <w:szCs w:val="28"/>
        </w:rPr>
        <w:t> </w:t>
      </w:r>
      <w:r w:rsidRPr="002B14CA">
        <w:rPr>
          <w:color w:val="000000"/>
          <w:sz w:val="28"/>
          <w:szCs w:val="28"/>
        </w:rPr>
        <w:t xml:space="preserve">(О.А. </w:t>
      </w:r>
      <w:proofErr w:type="spellStart"/>
      <w:r w:rsidRPr="002B14CA">
        <w:rPr>
          <w:color w:val="000000"/>
          <w:sz w:val="28"/>
          <w:szCs w:val="28"/>
        </w:rPr>
        <w:t>Белобрыкина</w:t>
      </w:r>
      <w:proofErr w:type="spellEnd"/>
      <w:r w:rsidRPr="002B14CA">
        <w:rPr>
          <w:color w:val="000000"/>
          <w:sz w:val="28"/>
          <w:szCs w:val="28"/>
        </w:rPr>
        <w:t>)</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фактура, объем, пятно, цвет, линия. Материалы: бумага, кисти, гуашь либо акварель, акриловая краска, клей ПВА, манная крупа, гречневая или рисовая крупа.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Нарисовать на картоне простой карандашный набросок. Приставив узкую насадку с клеем ПВА, обвести по контуру рисунок. Клей выдавливать осторожно, плавно передвигая по контуру. Дать ему высохнуть. Потом покрыть рисунок акриловой краской. Дать просохнуть. Чтобы получился эффект «старого золота», нанести на мягкую тряпочку черного крема для обуви и протереть рисунок.</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Нарисовав рисунок карандашом, крупные детали промазать клеем ПВА, пока клей не высох, присыпать манной крупой. Дать клею высохнуть, стряхнуть лишнюю крупу и красками осторожно раскрасить.</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Примечание: можно для образности в работе использовать гречневую крупу, различные по форме макароны.</w:t>
      </w:r>
    </w:p>
    <w:p w:rsidR="002B14CA" w:rsidRPr="002B14CA" w:rsidRDefault="00D7250D" w:rsidP="00D7250D">
      <w:pPr>
        <w:pStyle w:val="a3"/>
        <w:spacing w:before="0" w:beforeAutospacing="0" w:after="0" w:afterAutospacing="0"/>
        <w:rPr>
          <w:color w:val="000000"/>
          <w:sz w:val="28"/>
          <w:szCs w:val="28"/>
        </w:rPr>
      </w:pPr>
      <w:r>
        <w:rPr>
          <w:color w:val="000000"/>
          <w:sz w:val="28"/>
          <w:szCs w:val="28"/>
        </w:rPr>
        <w:t xml:space="preserve">         </w:t>
      </w:r>
      <w:r w:rsidR="002B14CA">
        <w:rPr>
          <w:color w:val="000000"/>
          <w:sz w:val="28"/>
          <w:szCs w:val="28"/>
        </w:rPr>
        <w:t>16</w:t>
      </w:r>
      <w:r w:rsidR="002B14CA" w:rsidRPr="002B14CA">
        <w:rPr>
          <w:color w:val="000000"/>
          <w:sz w:val="28"/>
          <w:szCs w:val="28"/>
        </w:rPr>
        <w:t>.</w:t>
      </w:r>
      <w:r w:rsidR="002B14CA" w:rsidRPr="002B14CA">
        <w:rPr>
          <w:b/>
          <w:bCs/>
          <w:i/>
          <w:iCs/>
          <w:color w:val="000000"/>
          <w:sz w:val="28"/>
          <w:szCs w:val="28"/>
        </w:rPr>
        <w:t>Рисование пластилином</w:t>
      </w:r>
      <w:r w:rsidR="002B14CA" w:rsidRPr="002B14CA">
        <w:rPr>
          <w:rStyle w:val="apple-converted-space"/>
          <w:rFonts w:eastAsiaTheme="majorEastAsia"/>
          <w:color w:val="000000"/>
          <w:sz w:val="28"/>
          <w:szCs w:val="28"/>
        </w:rPr>
        <w:t> </w:t>
      </w:r>
      <w:r w:rsidR="002B14CA" w:rsidRPr="002B14CA">
        <w:rPr>
          <w:color w:val="000000"/>
          <w:sz w:val="28"/>
          <w:szCs w:val="28"/>
        </w:rPr>
        <w:t xml:space="preserve">(О.А. </w:t>
      </w:r>
      <w:proofErr w:type="spellStart"/>
      <w:r w:rsidR="002B14CA" w:rsidRPr="002B14CA">
        <w:rPr>
          <w:color w:val="000000"/>
          <w:sz w:val="28"/>
          <w:szCs w:val="28"/>
        </w:rPr>
        <w:t>Белобрыкина</w:t>
      </w:r>
      <w:proofErr w:type="spellEnd"/>
      <w:r w:rsidR="002B14CA" w:rsidRPr="002B14CA">
        <w:rPr>
          <w:color w:val="000000"/>
          <w:sz w:val="28"/>
          <w:szCs w:val="28"/>
        </w:rPr>
        <w:t>)</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фактура, объем.</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Материалы: бумага, кисти, гуашь либо акварель, пластилин, стека.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Пластилин наносится пальцем на лист бумаги с предварительным рисунком и растирается, постепенно вырисовывается определенная картина.</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Из пластилина вырезаются определенные детали и прикрепляются к основе (лист бумаги, деревянная доска).</w:t>
      </w:r>
    </w:p>
    <w:p w:rsidR="002B14CA" w:rsidRPr="002B14CA" w:rsidRDefault="00D7250D" w:rsidP="00D7250D">
      <w:pPr>
        <w:pStyle w:val="a3"/>
        <w:spacing w:before="0" w:beforeAutospacing="0" w:after="0" w:afterAutospacing="0"/>
        <w:rPr>
          <w:color w:val="000000"/>
          <w:sz w:val="28"/>
          <w:szCs w:val="28"/>
        </w:rPr>
      </w:pPr>
      <w:r>
        <w:rPr>
          <w:color w:val="000000"/>
          <w:sz w:val="28"/>
          <w:szCs w:val="28"/>
        </w:rPr>
        <w:t xml:space="preserve">         </w:t>
      </w:r>
      <w:r w:rsidR="002B14CA">
        <w:rPr>
          <w:color w:val="000000"/>
          <w:sz w:val="28"/>
          <w:szCs w:val="28"/>
        </w:rPr>
        <w:t>17</w:t>
      </w:r>
      <w:r w:rsidR="002B14CA" w:rsidRPr="002B14CA">
        <w:rPr>
          <w:color w:val="000000"/>
          <w:sz w:val="28"/>
          <w:szCs w:val="28"/>
        </w:rPr>
        <w:t>.</w:t>
      </w:r>
      <w:r w:rsidR="002B14CA" w:rsidRPr="002B14CA">
        <w:rPr>
          <w:b/>
          <w:bCs/>
          <w:i/>
          <w:iCs/>
          <w:color w:val="000000"/>
          <w:sz w:val="28"/>
          <w:szCs w:val="28"/>
        </w:rPr>
        <w:t>Граттаж</w:t>
      </w:r>
      <w:r w:rsidR="002B14CA" w:rsidRPr="002B14CA">
        <w:rPr>
          <w:rStyle w:val="apple-converted-space"/>
          <w:rFonts w:eastAsiaTheme="majorEastAsia"/>
          <w:color w:val="000000"/>
          <w:sz w:val="28"/>
          <w:szCs w:val="28"/>
        </w:rPr>
        <w:t> </w:t>
      </w:r>
      <w:r w:rsidR="002B14CA" w:rsidRPr="002B14CA">
        <w:rPr>
          <w:color w:val="000000"/>
          <w:sz w:val="28"/>
          <w:szCs w:val="28"/>
        </w:rPr>
        <w:t xml:space="preserve">(М.В. </w:t>
      </w:r>
      <w:proofErr w:type="spellStart"/>
      <w:r w:rsidR="002B14CA" w:rsidRPr="002B14CA">
        <w:rPr>
          <w:color w:val="000000"/>
          <w:sz w:val="28"/>
          <w:szCs w:val="28"/>
        </w:rPr>
        <w:t>Добужинский</w:t>
      </w:r>
      <w:proofErr w:type="spellEnd"/>
      <w:r w:rsidR="002B14CA" w:rsidRPr="002B14CA">
        <w:rPr>
          <w:color w:val="000000"/>
          <w:sz w:val="28"/>
          <w:szCs w:val="28"/>
        </w:rPr>
        <w:t>)</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t>Средства выразительности: фактура, объем, пятно, цвет, линия.</w:t>
      </w:r>
    </w:p>
    <w:p w:rsidR="002B14CA" w:rsidRPr="002B14CA" w:rsidRDefault="002B14CA" w:rsidP="00D7250D">
      <w:pPr>
        <w:pStyle w:val="a3"/>
        <w:spacing w:before="0" w:beforeAutospacing="0" w:after="0" w:afterAutospacing="0"/>
        <w:rPr>
          <w:color w:val="000000"/>
          <w:sz w:val="28"/>
          <w:szCs w:val="28"/>
        </w:rPr>
      </w:pPr>
      <w:r w:rsidRPr="002B14CA">
        <w:rPr>
          <w:color w:val="000000"/>
          <w:sz w:val="28"/>
          <w:szCs w:val="28"/>
        </w:rPr>
        <w:lastRenderedPageBreak/>
        <w:t>Материалы: бумага, мелки, мыло, свеча, гуашь, зубочистки.</w:t>
      </w:r>
    </w:p>
    <w:p w:rsidR="00137186" w:rsidRDefault="002B14CA" w:rsidP="00D7250D">
      <w:pPr>
        <w:pStyle w:val="2"/>
        <w:shd w:val="clear" w:color="auto" w:fill="FFFFFF"/>
        <w:spacing w:before="0" w:line="240" w:lineRule="auto"/>
        <w:ind w:firstLine="851"/>
        <w:jc w:val="both"/>
        <w:rPr>
          <w:rFonts w:ascii="Times New Roman" w:hAnsi="Times New Roman" w:cs="Times New Roman"/>
          <w:b w:val="0"/>
          <w:color w:val="444444"/>
          <w:sz w:val="21"/>
          <w:szCs w:val="21"/>
          <w:shd w:val="clear" w:color="auto" w:fill="FFFFFF"/>
        </w:rPr>
      </w:pPr>
      <w:r w:rsidRPr="00137186">
        <w:rPr>
          <w:rFonts w:ascii="Times New Roman" w:hAnsi="Times New Roman" w:cs="Times New Roman"/>
          <w:b w:val="0"/>
          <w:color w:val="000000"/>
          <w:sz w:val="28"/>
          <w:szCs w:val="28"/>
        </w:rPr>
        <w:t>Берется лист бумаги, покрывается (без пробелов) мелками, мылом или свечой. После этого наносится слой туши с добавлением моющего средства для посуды. Если тушь плохо укладывается, в тех местах, где остались пробелы, следует подкрасить их после высыхания. Когда заготовка полностью высохнет, можно начинать рисовать. Для этого понадобится пустая паста от шариковой ручки или зубочистка. С помощью этих приспособлений процарапывается изображение.</w:t>
      </w:r>
      <w:r w:rsidR="0042414B" w:rsidRPr="00137186">
        <w:rPr>
          <w:rFonts w:ascii="Times New Roman" w:hAnsi="Times New Roman" w:cs="Times New Roman"/>
          <w:b w:val="0"/>
          <w:color w:val="444444"/>
          <w:sz w:val="21"/>
          <w:szCs w:val="21"/>
          <w:shd w:val="clear" w:color="auto" w:fill="FFFFFF"/>
        </w:rPr>
        <w:t xml:space="preserve"> </w:t>
      </w:r>
    </w:p>
    <w:p w:rsidR="00D7250D" w:rsidRDefault="00137186" w:rsidP="00D7250D">
      <w:pPr>
        <w:pStyle w:val="2"/>
        <w:shd w:val="clear" w:color="auto" w:fill="FFFFFF"/>
        <w:spacing w:before="0" w:line="240" w:lineRule="auto"/>
        <w:ind w:firstLine="851"/>
        <w:jc w:val="both"/>
        <w:rPr>
          <w:rStyle w:val="apple-converted-space"/>
          <w:rFonts w:ascii="Times New Roman" w:hAnsi="Times New Roman" w:cs="Times New Roman"/>
          <w:color w:val="000000"/>
          <w:sz w:val="28"/>
          <w:szCs w:val="28"/>
          <w:shd w:val="clear" w:color="auto" w:fill="FFFFFF"/>
        </w:rPr>
      </w:pPr>
      <w:r w:rsidRPr="00D7250D">
        <w:rPr>
          <w:rFonts w:ascii="Times New Roman" w:hAnsi="Times New Roman" w:cs="Times New Roman"/>
          <w:color w:val="000000"/>
          <w:sz w:val="28"/>
          <w:szCs w:val="28"/>
          <w:shd w:val="clear" w:color="auto" w:fill="FFFFFF"/>
        </w:rPr>
        <w:t>18.Sand-</w:t>
      </w:r>
      <w:r w:rsidRPr="00D7250D">
        <w:rPr>
          <w:rFonts w:ascii="Times New Roman" w:hAnsi="Times New Roman" w:cs="Times New Roman"/>
          <w:color w:val="000000"/>
          <w:sz w:val="28"/>
          <w:szCs w:val="28"/>
          <w:shd w:val="clear" w:color="auto" w:fill="FFFFFF"/>
          <w:lang w:val="en-US"/>
        </w:rPr>
        <w:t>Art</w:t>
      </w:r>
      <w:r w:rsidRPr="00D7250D">
        <w:rPr>
          <w:rFonts w:ascii="Times New Roman" w:hAnsi="Times New Roman" w:cs="Times New Roman"/>
          <w:color w:val="000000"/>
          <w:sz w:val="28"/>
          <w:szCs w:val="28"/>
          <w:shd w:val="clear" w:color="auto" w:fill="FFFFFF"/>
        </w:rPr>
        <w:t>(рисование песком)</w:t>
      </w:r>
      <w:r w:rsidRPr="00D7250D">
        <w:rPr>
          <w:rStyle w:val="apple-converted-space"/>
          <w:rFonts w:ascii="Times New Roman" w:hAnsi="Times New Roman" w:cs="Times New Roman"/>
          <w:color w:val="000000"/>
          <w:sz w:val="28"/>
          <w:szCs w:val="28"/>
          <w:shd w:val="clear" w:color="auto" w:fill="FFFFFF"/>
        </w:rPr>
        <w:t> </w:t>
      </w:r>
    </w:p>
    <w:p w:rsidR="00137186" w:rsidRPr="00D7250D" w:rsidRDefault="0042414B" w:rsidP="00D7250D">
      <w:pPr>
        <w:pStyle w:val="2"/>
        <w:shd w:val="clear" w:color="auto" w:fill="FFFFFF"/>
        <w:spacing w:before="0" w:line="240" w:lineRule="auto"/>
        <w:ind w:firstLine="567"/>
        <w:jc w:val="both"/>
        <w:rPr>
          <w:rFonts w:ascii="Times New Roman" w:hAnsi="Times New Roman" w:cs="Times New Roman"/>
          <w:color w:val="000000"/>
          <w:sz w:val="28"/>
          <w:szCs w:val="28"/>
          <w:shd w:val="clear" w:color="auto" w:fill="FFFFFF"/>
        </w:rPr>
      </w:pPr>
      <w:r w:rsidRPr="00D7250D">
        <w:rPr>
          <w:rFonts w:ascii="Times New Roman" w:hAnsi="Times New Roman" w:cs="Times New Roman"/>
          <w:b w:val="0"/>
          <w:color w:val="444444"/>
          <w:sz w:val="28"/>
          <w:szCs w:val="28"/>
          <w:shd w:val="clear" w:color="auto" w:fill="FFFFFF"/>
        </w:rPr>
        <w:t>Особенности в работе с песком на световых столах: Рисование песком отличается простотой. Песочное рисование – это красота. Пластичность. Уменьшение стресса.</w:t>
      </w:r>
      <w:r w:rsidRPr="00D7250D">
        <w:rPr>
          <w:rStyle w:val="apple-converted-space"/>
          <w:rFonts w:ascii="Times New Roman" w:hAnsi="Times New Roman" w:cs="Times New Roman"/>
          <w:b w:val="0"/>
          <w:color w:val="444444"/>
          <w:sz w:val="28"/>
          <w:szCs w:val="28"/>
          <w:shd w:val="clear" w:color="auto" w:fill="FFFFFF"/>
        </w:rPr>
        <w:t> </w:t>
      </w:r>
    </w:p>
    <w:p w:rsidR="00137186" w:rsidRPr="00D7250D" w:rsidRDefault="00D7250D" w:rsidP="00D7250D">
      <w:pPr>
        <w:pStyle w:val="3"/>
        <w:shd w:val="clear" w:color="auto" w:fill="F4F4F4"/>
        <w:spacing w:before="0" w:line="240" w:lineRule="auto"/>
        <w:rPr>
          <w:rFonts w:ascii="Times New Roman" w:hAnsi="Times New Roman" w:cs="Times New Roman"/>
          <w:b w:val="0"/>
          <w:color w:val="444444"/>
          <w:sz w:val="28"/>
          <w:szCs w:val="28"/>
        </w:rPr>
      </w:pPr>
      <w:r>
        <w:rPr>
          <w:rFonts w:ascii="Times New Roman" w:hAnsi="Times New Roman" w:cs="Times New Roman"/>
          <w:b w:val="0"/>
          <w:color w:val="000000" w:themeColor="text1"/>
          <w:sz w:val="28"/>
          <w:szCs w:val="28"/>
        </w:rPr>
        <w:t xml:space="preserve">     </w:t>
      </w:r>
      <w:r w:rsidR="00137186" w:rsidRPr="00D7250D">
        <w:rPr>
          <w:rFonts w:ascii="Times New Roman" w:hAnsi="Times New Roman" w:cs="Times New Roman"/>
          <w:b w:val="0"/>
          <w:color w:val="000000" w:themeColor="text1"/>
          <w:sz w:val="28"/>
          <w:szCs w:val="28"/>
        </w:rPr>
        <w:t xml:space="preserve">  </w:t>
      </w:r>
      <w:r w:rsidR="00137186" w:rsidRPr="00D7250D">
        <w:rPr>
          <w:rFonts w:ascii="Times New Roman" w:hAnsi="Times New Roman" w:cs="Times New Roman"/>
          <w:color w:val="000000" w:themeColor="text1"/>
          <w:sz w:val="28"/>
          <w:szCs w:val="28"/>
        </w:rPr>
        <w:t xml:space="preserve">19.Техника </w:t>
      </w:r>
      <w:proofErr w:type="spellStart"/>
      <w:r w:rsidR="00137186" w:rsidRPr="00D7250D">
        <w:rPr>
          <w:rFonts w:ascii="Times New Roman" w:hAnsi="Times New Roman" w:cs="Times New Roman"/>
          <w:color w:val="000000" w:themeColor="text1"/>
          <w:sz w:val="28"/>
          <w:szCs w:val="28"/>
        </w:rPr>
        <w:t>айрис</w:t>
      </w:r>
      <w:proofErr w:type="spellEnd"/>
      <w:r w:rsidR="00137186" w:rsidRPr="00D7250D">
        <w:rPr>
          <w:rFonts w:ascii="Times New Roman" w:hAnsi="Times New Roman" w:cs="Times New Roman"/>
          <w:color w:val="000000" w:themeColor="text1"/>
          <w:sz w:val="28"/>
          <w:szCs w:val="28"/>
        </w:rPr>
        <w:t xml:space="preserve"> </w:t>
      </w:r>
      <w:proofErr w:type="spellStart"/>
      <w:r w:rsidR="00137186" w:rsidRPr="00D7250D">
        <w:rPr>
          <w:rFonts w:ascii="Times New Roman" w:hAnsi="Times New Roman" w:cs="Times New Roman"/>
          <w:color w:val="000000" w:themeColor="text1"/>
          <w:sz w:val="28"/>
          <w:szCs w:val="28"/>
        </w:rPr>
        <w:t>фолдинг</w:t>
      </w:r>
      <w:proofErr w:type="spellEnd"/>
      <w:r w:rsidR="00137186" w:rsidRPr="00D7250D">
        <w:rPr>
          <w:rStyle w:val="apple-converted-space"/>
          <w:rFonts w:ascii="Times New Roman" w:hAnsi="Times New Roman" w:cs="Times New Roman"/>
          <w:b w:val="0"/>
          <w:color w:val="444444"/>
          <w:sz w:val="28"/>
          <w:szCs w:val="28"/>
        </w:rPr>
        <w:t> </w:t>
      </w:r>
      <w:r w:rsidR="00137186" w:rsidRPr="00D7250D">
        <w:rPr>
          <w:rFonts w:ascii="Times New Roman" w:hAnsi="Times New Roman" w:cs="Times New Roman"/>
          <w:b w:val="0"/>
          <w:color w:val="444444"/>
          <w:sz w:val="28"/>
          <w:szCs w:val="28"/>
        </w:rPr>
        <w:t>возникла на территории Голландии. Эта техника достаточно проста и интересна для людей любого возраста, особенно она нравится детям, так как получаемое в результате изображение радует глаз объёмом и ярким пространственным решением. Сегодня широкое применение при создании работ в данной технике получили атласные ленты, бархатная бумага, подарочная бумага и цветной картон.</w:t>
      </w:r>
    </w:p>
    <w:p w:rsidR="005B53D1" w:rsidRPr="005B53D1" w:rsidRDefault="005B53D1" w:rsidP="005B53D1">
      <w:pPr>
        <w:rPr>
          <w:rFonts w:ascii="Times New Roman" w:hAnsi="Times New Roman" w:cs="Times New Roman"/>
          <w:sz w:val="28"/>
          <w:szCs w:val="28"/>
        </w:rPr>
      </w:pPr>
      <w:r w:rsidRPr="005B53D1">
        <w:rPr>
          <w:rStyle w:val="c0"/>
          <w:rFonts w:ascii="Times New Roman" w:hAnsi="Times New Roman" w:cs="Times New Roman"/>
          <w:color w:val="333333"/>
          <w:sz w:val="28"/>
          <w:szCs w:val="28"/>
          <w:shd w:val="clear" w:color="auto" w:fill="FFFFFF"/>
        </w:rPr>
        <w:t xml:space="preserve">В заключение хотелось бы сказать следующее: рисование для ребенка – радостный, вдохновенный труд, который очень важно стимулировать и поддерживать, постепенно открывая перед ним новые возможности изобразительной деятельности. А главное то, что нетрадиционное рисование играет важную роль в общем психическом развитии ребенка. Ведь самоценным является не конечный продукт – рисунок, а развитие личности: формирование уверенности в себе, в своих способностях, самоидентификация в творческой работе, целенаправленность </w:t>
      </w:r>
      <w:proofErr w:type="spellStart"/>
      <w:r w:rsidRPr="005B53D1">
        <w:rPr>
          <w:rStyle w:val="c0"/>
          <w:rFonts w:ascii="Times New Roman" w:hAnsi="Times New Roman" w:cs="Times New Roman"/>
          <w:color w:val="333333"/>
          <w:sz w:val="28"/>
          <w:szCs w:val="28"/>
          <w:shd w:val="clear" w:color="auto" w:fill="FFFFFF"/>
        </w:rPr>
        <w:t>деятельности</w:t>
      </w:r>
      <w:proofErr w:type="gramStart"/>
      <w:r w:rsidRPr="005B53D1">
        <w:rPr>
          <w:rStyle w:val="c0"/>
          <w:rFonts w:ascii="Times New Roman" w:hAnsi="Times New Roman" w:cs="Times New Roman"/>
          <w:color w:val="333333"/>
          <w:sz w:val="28"/>
          <w:szCs w:val="28"/>
          <w:shd w:val="clear" w:color="auto" w:fill="FFFFFF"/>
        </w:rPr>
        <w:t>.</w:t>
      </w:r>
      <w:r w:rsidRPr="005B53D1">
        <w:rPr>
          <w:rStyle w:val="c0"/>
          <w:rFonts w:ascii="Times New Roman" w:hAnsi="Times New Roman" w:cs="Times New Roman"/>
          <w:color w:val="000000"/>
          <w:sz w:val="28"/>
          <w:szCs w:val="28"/>
          <w:shd w:val="clear" w:color="auto" w:fill="FFFFFF"/>
        </w:rPr>
        <w:t>Т</w:t>
      </w:r>
      <w:proofErr w:type="gramEnd"/>
      <w:r w:rsidRPr="005B53D1">
        <w:rPr>
          <w:rStyle w:val="c0"/>
          <w:rFonts w:ascii="Times New Roman" w:hAnsi="Times New Roman" w:cs="Times New Roman"/>
          <w:color w:val="000000"/>
          <w:sz w:val="28"/>
          <w:szCs w:val="28"/>
          <w:shd w:val="clear" w:color="auto" w:fill="FFFFFF"/>
        </w:rPr>
        <w:t>ворчество</w:t>
      </w:r>
      <w:proofErr w:type="spellEnd"/>
      <w:r w:rsidRPr="005B53D1">
        <w:rPr>
          <w:rStyle w:val="c0"/>
          <w:rFonts w:ascii="Times New Roman" w:hAnsi="Times New Roman" w:cs="Times New Roman"/>
          <w:color w:val="000000"/>
          <w:sz w:val="28"/>
          <w:szCs w:val="28"/>
          <w:shd w:val="clear" w:color="auto" w:fill="FFFFFF"/>
        </w:rPr>
        <w:t xml:space="preserve"> обогащает жизнь ребёнка новыми переживаниями и чувствами: преодолев трудности, ребёнок испытывает удовольствие, его радует достигнутый результат - своим рисунком он доставил удовольствие другим. Это порождает  у детей новое желание, новое стремление к более полному, творческому выражению чувств, мыслей и настроений, способствует всестороннему и гармоничному развитию детской индивидуальности, формированию поистине творческой личности.</w:t>
      </w:r>
    </w:p>
    <w:p w:rsidR="00764AAB" w:rsidRPr="002B14CA" w:rsidRDefault="00764AAB" w:rsidP="002B14CA">
      <w:pPr>
        <w:spacing w:after="0" w:line="240" w:lineRule="auto"/>
        <w:ind w:firstLine="142"/>
        <w:rPr>
          <w:rFonts w:ascii="Times New Roman" w:hAnsi="Times New Roman" w:cs="Times New Roman"/>
          <w:sz w:val="28"/>
          <w:szCs w:val="28"/>
        </w:rPr>
      </w:pPr>
    </w:p>
    <w:sectPr w:rsidR="00764AAB" w:rsidRPr="002B14CA" w:rsidSect="00B6654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1E2D"/>
    <w:multiLevelType w:val="multilevel"/>
    <w:tmpl w:val="92AC5A2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0262A"/>
    <w:multiLevelType w:val="multilevel"/>
    <w:tmpl w:val="9F24CB44"/>
    <w:lvl w:ilvl="0">
      <w:start w:val="1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0DB4752E"/>
    <w:multiLevelType w:val="multilevel"/>
    <w:tmpl w:val="73AC0F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91707"/>
    <w:multiLevelType w:val="multilevel"/>
    <w:tmpl w:val="508EE4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E1F40"/>
    <w:multiLevelType w:val="multilevel"/>
    <w:tmpl w:val="49A263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72FA5"/>
    <w:multiLevelType w:val="multilevel"/>
    <w:tmpl w:val="32F8C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E7A6C"/>
    <w:multiLevelType w:val="multilevel"/>
    <w:tmpl w:val="C6C85D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26D32"/>
    <w:multiLevelType w:val="multilevel"/>
    <w:tmpl w:val="EACC4C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2E0671"/>
    <w:multiLevelType w:val="multilevel"/>
    <w:tmpl w:val="7A86E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A455A"/>
    <w:multiLevelType w:val="multilevel"/>
    <w:tmpl w:val="C2D2A0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12100F"/>
    <w:multiLevelType w:val="multilevel"/>
    <w:tmpl w:val="9B9ACA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964089"/>
    <w:multiLevelType w:val="multilevel"/>
    <w:tmpl w:val="1A8CD3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2C27B5"/>
    <w:multiLevelType w:val="multilevel"/>
    <w:tmpl w:val="0268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FF4BF9"/>
    <w:multiLevelType w:val="multilevel"/>
    <w:tmpl w:val="B84CE1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C60D94"/>
    <w:multiLevelType w:val="multilevel"/>
    <w:tmpl w:val="3ED03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174C22"/>
    <w:multiLevelType w:val="multilevel"/>
    <w:tmpl w:val="D324BA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765CA6"/>
    <w:multiLevelType w:val="multilevel"/>
    <w:tmpl w:val="34ACF6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E42E3C"/>
    <w:multiLevelType w:val="hybridMultilevel"/>
    <w:tmpl w:val="F76A48FE"/>
    <w:lvl w:ilvl="0" w:tplc="5C8A7AA0">
      <w:start w:val="1"/>
      <w:numFmt w:val="bullet"/>
      <w:lvlText w:val=""/>
      <w:lvlJc w:val="left"/>
      <w:pPr>
        <w:ind w:left="1572" w:hanging="360"/>
      </w:pPr>
      <w:rPr>
        <w:rFonts w:ascii="Symbol" w:hAnsi="Symbol" w:hint="default"/>
        <w:color w:val="FF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4141905"/>
    <w:multiLevelType w:val="multilevel"/>
    <w:tmpl w:val="FF0AE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7A1381"/>
    <w:multiLevelType w:val="multilevel"/>
    <w:tmpl w:val="F4480C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AB0C44"/>
    <w:multiLevelType w:val="multilevel"/>
    <w:tmpl w:val="7B54CED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6667F88"/>
    <w:multiLevelType w:val="multilevel"/>
    <w:tmpl w:val="8D4A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4E7F0B"/>
    <w:multiLevelType w:val="multilevel"/>
    <w:tmpl w:val="3956FBD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7"/>
  </w:num>
  <w:num w:numId="4">
    <w:abstractNumId w:val="21"/>
  </w:num>
  <w:num w:numId="5">
    <w:abstractNumId w:val="20"/>
  </w:num>
  <w:num w:numId="6">
    <w:abstractNumId w:val="18"/>
  </w:num>
  <w:num w:numId="7">
    <w:abstractNumId w:val="14"/>
  </w:num>
  <w:num w:numId="8">
    <w:abstractNumId w:val="8"/>
  </w:num>
  <w:num w:numId="9">
    <w:abstractNumId w:val="19"/>
  </w:num>
  <w:num w:numId="10">
    <w:abstractNumId w:val="16"/>
  </w:num>
  <w:num w:numId="11">
    <w:abstractNumId w:val="9"/>
  </w:num>
  <w:num w:numId="12">
    <w:abstractNumId w:val="15"/>
  </w:num>
  <w:num w:numId="13">
    <w:abstractNumId w:val="11"/>
  </w:num>
  <w:num w:numId="14">
    <w:abstractNumId w:val="1"/>
  </w:num>
  <w:num w:numId="15">
    <w:abstractNumId w:val="10"/>
  </w:num>
  <w:num w:numId="16">
    <w:abstractNumId w:val="5"/>
  </w:num>
  <w:num w:numId="17">
    <w:abstractNumId w:val="13"/>
  </w:num>
  <w:num w:numId="18">
    <w:abstractNumId w:val="4"/>
  </w:num>
  <w:num w:numId="19">
    <w:abstractNumId w:val="3"/>
  </w:num>
  <w:num w:numId="20">
    <w:abstractNumId w:val="2"/>
  </w:num>
  <w:num w:numId="21">
    <w:abstractNumId w:val="22"/>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15F9"/>
    <w:rsid w:val="0007305C"/>
    <w:rsid w:val="00137186"/>
    <w:rsid w:val="002B14CA"/>
    <w:rsid w:val="00301531"/>
    <w:rsid w:val="00370079"/>
    <w:rsid w:val="0042414B"/>
    <w:rsid w:val="004C3BD3"/>
    <w:rsid w:val="004D6F89"/>
    <w:rsid w:val="005B53D1"/>
    <w:rsid w:val="0066001D"/>
    <w:rsid w:val="006F1650"/>
    <w:rsid w:val="00764AAB"/>
    <w:rsid w:val="00794568"/>
    <w:rsid w:val="00896244"/>
    <w:rsid w:val="008A4D74"/>
    <w:rsid w:val="00AF15F9"/>
    <w:rsid w:val="00B6654E"/>
    <w:rsid w:val="00B74CC9"/>
    <w:rsid w:val="00BD0ABE"/>
    <w:rsid w:val="00C741BB"/>
    <w:rsid w:val="00C80C3F"/>
    <w:rsid w:val="00D7250D"/>
    <w:rsid w:val="00E60607"/>
    <w:rsid w:val="00F25153"/>
    <w:rsid w:val="00F72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F9"/>
  </w:style>
  <w:style w:type="paragraph" w:styleId="1">
    <w:name w:val="heading 1"/>
    <w:basedOn w:val="a"/>
    <w:next w:val="a"/>
    <w:link w:val="10"/>
    <w:uiPriority w:val="9"/>
    <w:qFormat/>
    <w:rsid w:val="00E60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71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7186"/>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C741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607"/>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C741BB"/>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741BB"/>
  </w:style>
  <w:style w:type="paragraph" w:styleId="a3">
    <w:name w:val="Normal (Web)"/>
    <w:basedOn w:val="a"/>
    <w:uiPriority w:val="99"/>
    <w:unhideWhenUsed/>
    <w:rsid w:val="00C74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41BB"/>
    <w:rPr>
      <w:b/>
      <w:bCs/>
    </w:rPr>
  </w:style>
  <w:style w:type="paragraph" w:styleId="a5">
    <w:name w:val="List Paragraph"/>
    <w:basedOn w:val="a"/>
    <w:uiPriority w:val="34"/>
    <w:qFormat/>
    <w:rsid w:val="00C741BB"/>
    <w:pPr>
      <w:spacing w:after="0" w:line="240" w:lineRule="auto"/>
      <w:ind w:left="720"/>
      <w:contextualSpacing/>
    </w:pPr>
    <w:rPr>
      <w:rFonts w:ascii="Verdana" w:eastAsia="Times New Roman" w:hAnsi="Verdana" w:cs="Arial"/>
      <w:sz w:val="20"/>
      <w:szCs w:val="20"/>
      <w:lang w:eastAsia="ru-RU"/>
    </w:rPr>
  </w:style>
  <w:style w:type="paragraph" w:styleId="a6">
    <w:name w:val="Balloon Text"/>
    <w:basedOn w:val="a"/>
    <w:link w:val="a7"/>
    <w:uiPriority w:val="99"/>
    <w:semiHidden/>
    <w:unhideWhenUsed/>
    <w:rsid w:val="002B14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14CA"/>
    <w:rPr>
      <w:rFonts w:ascii="Tahoma" w:hAnsi="Tahoma" w:cs="Tahoma"/>
      <w:sz w:val="16"/>
      <w:szCs w:val="16"/>
    </w:rPr>
  </w:style>
  <w:style w:type="character" w:customStyle="1" w:styleId="20">
    <w:name w:val="Заголовок 2 Знак"/>
    <w:basedOn w:val="a0"/>
    <w:link w:val="2"/>
    <w:uiPriority w:val="9"/>
    <w:rsid w:val="001371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7186"/>
    <w:rPr>
      <w:rFonts w:asciiTheme="majorHAnsi" w:eastAsiaTheme="majorEastAsia" w:hAnsiTheme="majorHAnsi" w:cstheme="majorBidi"/>
      <w:b/>
      <w:bCs/>
      <w:color w:val="4F81BD" w:themeColor="accent1"/>
    </w:rPr>
  </w:style>
  <w:style w:type="character" w:customStyle="1" w:styleId="c0">
    <w:name w:val="c0"/>
    <w:basedOn w:val="a0"/>
    <w:rsid w:val="005B5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355">
      <w:bodyDiv w:val="1"/>
      <w:marLeft w:val="0"/>
      <w:marRight w:val="0"/>
      <w:marTop w:val="0"/>
      <w:marBottom w:val="0"/>
      <w:divBdr>
        <w:top w:val="none" w:sz="0" w:space="0" w:color="auto"/>
        <w:left w:val="none" w:sz="0" w:space="0" w:color="auto"/>
        <w:bottom w:val="none" w:sz="0" w:space="0" w:color="auto"/>
        <w:right w:val="none" w:sz="0" w:space="0" w:color="auto"/>
      </w:divBdr>
    </w:div>
    <w:div w:id="737900396">
      <w:bodyDiv w:val="1"/>
      <w:marLeft w:val="0"/>
      <w:marRight w:val="0"/>
      <w:marTop w:val="0"/>
      <w:marBottom w:val="0"/>
      <w:divBdr>
        <w:top w:val="none" w:sz="0" w:space="0" w:color="auto"/>
        <w:left w:val="none" w:sz="0" w:space="0" w:color="auto"/>
        <w:bottom w:val="none" w:sz="0" w:space="0" w:color="auto"/>
        <w:right w:val="none" w:sz="0" w:space="0" w:color="auto"/>
      </w:divBdr>
    </w:div>
    <w:div w:id="11887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mages.myshared.ru/5/366896/slide_9.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5104-9964-4022-90A6-9F79D307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26</cp:lastModifiedBy>
  <cp:revision>9</cp:revision>
  <dcterms:created xsi:type="dcterms:W3CDTF">2017-03-01T05:37:00Z</dcterms:created>
  <dcterms:modified xsi:type="dcterms:W3CDTF">2022-04-13T18:03:00Z</dcterms:modified>
</cp:coreProperties>
</file>